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73" w:rsidRDefault="00467A73"/>
    <w:p w:rsidR="00467A73" w:rsidRDefault="00467A73"/>
    <w:p w:rsidR="00467A73" w:rsidRDefault="00467A73"/>
    <w:p w:rsidR="00467A73" w:rsidRDefault="00467A73"/>
    <w:p w:rsidR="00467A73" w:rsidRDefault="00467A73"/>
    <w:p w:rsidR="00467A73" w:rsidRDefault="00467A73"/>
    <w:p w:rsidR="00467A73" w:rsidRDefault="00467A73"/>
    <w:p w:rsidR="00467A73" w:rsidRDefault="00467A73"/>
    <w:p w:rsidR="00467A73" w:rsidRDefault="00467A73"/>
    <w:p w:rsidR="00467A73" w:rsidRDefault="00467A73"/>
    <w:p w:rsidR="00467A73" w:rsidRPr="00CE05B4" w:rsidRDefault="007F7E8A" w:rsidP="00467A73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6" w:history="1">
        <w:r w:rsidR="00467A73" w:rsidRPr="00467A73">
          <w:rPr>
            <w:rFonts w:ascii="Times New Roman" w:eastAsia="Times New Roman" w:hAnsi="Times New Roman" w:cs="Times New Roman"/>
            <w:b/>
            <w:bCs/>
            <w:color w:val="409EFF"/>
            <w:sz w:val="32"/>
            <w:szCs w:val="32"/>
            <w:lang w:eastAsia="ru-RU"/>
          </w:rPr>
          <w:t>Перечень</w:t>
        </w:r>
      </w:hyperlink>
    </w:p>
    <w:p w:rsidR="00467A73" w:rsidRPr="00467A73" w:rsidRDefault="00467A73" w:rsidP="00467A7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67A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административных процедур, осуществляемых государственным учреждением  образования «Гимназия № 1 г. </w:t>
      </w:r>
      <w:proofErr w:type="spellStart"/>
      <w:r w:rsidRPr="00467A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Воложина</w:t>
      </w:r>
      <w:proofErr w:type="spellEnd"/>
      <w:r w:rsidRPr="00467A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467A73" w:rsidRPr="00467A73" w:rsidRDefault="00467A73" w:rsidP="00467A7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67A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по обращениям граждан, в соответствии с Указом Президента Республики Беларусь от 26.04.2010 №200 </w:t>
      </w:r>
    </w:p>
    <w:p w:rsidR="00467A73" w:rsidRDefault="00467A73"/>
    <w:p w:rsidR="00467A73" w:rsidRDefault="00467A73"/>
    <w:p w:rsidR="00467A73" w:rsidRDefault="00467A73"/>
    <w:p w:rsidR="00467A73" w:rsidRDefault="00467A73"/>
    <w:p w:rsidR="00467A73" w:rsidRDefault="00467A73"/>
    <w:p w:rsidR="00467A73" w:rsidRDefault="00467A73"/>
    <w:p w:rsidR="00467A73" w:rsidRDefault="00467A73"/>
    <w:p w:rsidR="00467A73" w:rsidRDefault="00467A73"/>
    <w:p w:rsidR="00467A73" w:rsidRDefault="00467A73"/>
    <w:p w:rsidR="00467A73" w:rsidRDefault="00467A73"/>
    <w:p w:rsidR="00467A73" w:rsidRDefault="00467A73"/>
    <w:p w:rsidR="00467A73" w:rsidRDefault="00467A73"/>
    <w:tbl>
      <w:tblPr>
        <w:tblW w:w="9647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E6E6FA"/>
        <w:tblCellMar>
          <w:left w:w="0" w:type="dxa"/>
          <w:right w:w="0" w:type="dxa"/>
        </w:tblCellMar>
        <w:tblLook w:val="04A0"/>
      </w:tblPr>
      <w:tblGrid>
        <w:gridCol w:w="2995"/>
        <w:gridCol w:w="6652"/>
      </w:tblGrid>
      <w:tr w:rsidR="00824EA5" w:rsidRPr="00824EA5" w:rsidTr="00AF209D">
        <w:tc>
          <w:tcPr>
            <w:tcW w:w="9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0659A6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59A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Административная процедура № 2.1.</w:t>
            </w:r>
          </w:p>
          <w:p w:rsidR="00824EA5" w:rsidRPr="000659A6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59A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«Выдача выписки (копии) из трудовой книжки»</w:t>
            </w:r>
          </w:p>
          <w:p w:rsidR="00824EA5" w:rsidRPr="000659A6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24EA5" w:rsidRPr="00824EA5" w:rsidTr="00AF209D"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0659A6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структурного подразделения, выполняющего административную процедуру</w:t>
            </w:r>
          </w:p>
        </w:tc>
        <w:tc>
          <w:tcPr>
            <w:tcW w:w="6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Государственное учреждение образования </w:t>
            </w:r>
          </w:p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«Гимназия № 1 </w:t>
            </w:r>
            <w:proofErr w:type="spellStart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г</w:t>
            </w:r>
            <w:proofErr w:type="gramStart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.В</w:t>
            </w:r>
            <w:proofErr w:type="gramEnd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оложина</w:t>
            </w:r>
            <w:proofErr w:type="spellEnd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»</w:t>
            </w:r>
          </w:p>
          <w:p w:rsidR="00AF209D" w:rsidRPr="00AF209D" w:rsidRDefault="00AF209D" w:rsidP="00AF209D">
            <w:pPr>
              <w:spacing w:after="0"/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ул. Гагарина, 14, </w:t>
            </w:r>
            <w:proofErr w:type="spellStart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каб</w:t>
            </w:r>
            <w:proofErr w:type="spellEnd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. 208, тел. </w:t>
            </w:r>
            <w:r w:rsidR="0067753A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69</w:t>
            </w: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67753A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1</w:t>
            </w: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67753A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2</w:t>
            </w: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0</w:t>
            </w:r>
          </w:p>
          <w:p w:rsidR="00AF209D" w:rsidRPr="005874D4" w:rsidRDefault="00AF209D" w:rsidP="00AF209D">
            <w:pP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Спичек Татьяна Станиславовна – инспектор по кадрам</w:t>
            </w:r>
          </w:p>
          <w:p w:rsidR="00824EA5" w:rsidRPr="000659A6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период отсутствия:</w:t>
            </w:r>
          </w:p>
          <w:p w:rsidR="00824EA5" w:rsidRPr="000659A6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Тавгень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Наталья Александровна</w:t>
            </w:r>
            <w:r w:rsidR="00253443"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</w:t>
            </w:r>
            <w:r w:rsidR="00824EA5"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меститель директора</w:t>
            </w:r>
          </w:p>
          <w:p w:rsidR="00824EA5" w:rsidRPr="000659A6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24EA5" w:rsidRPr="00824EA5" w:rsidTr="00AF209D"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0659A6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824EA5" w:rsidRPr="000659A6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0659A6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24EA5" w:rsidRPr="000659A6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24EA5" w:rsidRPr="00824EA5" w:rsidTr="00AF209D"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0659A6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Документы и (или) сведения, запрашиваемые государственным органом</w:t>
            </w:r>
            <w:r w:rsidRPr="000659A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*</w:t>
            </w:r>
          </w:p>
          <w:p w:rsidR="00824EA5" w:rsidRPr="000659A6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0659A6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24EA5" w:rsidRPr="00824EA5" w:rsidTr="00AF209D"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бесплатно</w:t>
            </w:r>
          </w:p>
        </w:tc>
      </w:tr>
      <w:tr w:rsidR="00824EA5" w:rsidRPr="00824EA5" w:rsidTr="00AF209D"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6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5 дней со дня обращения</w:t>
            </w:r>
          </w:p>
        </w:tc>
      </w:tr>
      <w:tr w:rsidR="00824EA5" w:rsidRPr="00824EA5" w:rsidTr="00AF209D"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выдаваемых</w:t>
            </w:r>
            <w:proofErr w:type="gramEnd"/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бессрочно</w:t>
            </w:r>
          </w:p>
        </w:tc>
      </w:tr>
    </w:tbl>
    <w:p w:rsidR="00824EA5" w:rsidRDefault="00824EA5" w:rsidP="00AF209D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pPr w:leftFromText="180" w:rightFromText="180" w:vertAnchor="text" w:tblpY="-202"/>
        <w:tblW w:w="9647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tblCellMar>
          <w:left w:w="0" w:type="dxa"/>
          <w:right w:w="0" w:type="dxa"/>
        </w:tblCellMar>
        <w:tblLook w:val="04A0"/>
      </w:tblPr>
      <w:tblGrid>
        <w:gridCol w:w="3033"/>
        <w:gridCol w:w="6614"/>
      </w:tblGrid>
      <w:tr w:rsidR="00AF209D" w:rsidRPr="00824EA5" w:rsidTr="00AF209D">
        <w:tc>
          <w:tcPr>
            <w:tcW w:w="9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09D" w:rsidRPr="00824EA5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Административная процедура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Pr="00824EA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2.2.</w:t>
            </w:r>
          </w:p>
          <w:p w:rsidR="00AF209D" w:rsidRPr="00824EA5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«Выдача справки о месте работы, службы и занимаемой должности»</w:t>
            </w:r>
          </w:p>
          <w:p w:rsidR="00AF209D" w:rsidRPr="00824EA5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AF209D" w:rsidRPr="00824EA5" w:rsidTr="00AF209D"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09D" w:rsidRPr="00824EA5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структурного подразделения, выполняющего административную процедуру</w:t>
            </w:r>
          </w:p>
          <w:p w:rsidR="00AF209D" w:rsidRPr="00824EA5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Государственное учреждение образования </w:t>
            </w:r>
          </w:p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«Гимназия № 1 </w:t>
            </w:r>
            <w:proofErr w:type="spellStart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г</w:t>
            </w:r>
            <w:proofErr w:type="gramStart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.В</w:t>
            </w:r>
            <w:proofErr w:type="gramEnd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оложина</w:t>
            </w:r>
            <w:proofErr w:type="spellEnd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»</w:t>
            </w:r>
          </w:p>
          <w:p w:rsidR="00AF209D" w:rsidRPr="00AF209D" w:rsidRDefault="00AF209D" w:rsidP="00AF209D">
            <w:pPr>
              <w:spacing w:after="0"/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ул. Гагарина, 14, </w:t>
            </w:r>
            <w:proofErr w:type="spellStart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каб</w:t>
            </w:r>
            <w:proofErr w:type="spellEnd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. 208, тел. </w:t>
            </w:r>
            <w:r w:rsidR="0067753A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69</w:t>
            </w:r>
            <w:r w:rsidR="0067753A"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67753A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1</w:t>
            </w:r>
            <w:r w:rsidR="0067753A"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67753A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2</w:t>
            </w:r>
            <w:r w:rsidR="0067753A"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0</w:t>
            </w:r>
          </w:p>
          <w:p w:rsidR="00AF209D" w:rsidRPr="005874D4" w:rsidRDefault="00AF209D" w:rsidP="00AF209D">
            <w:pP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Спичек Татьяна Станиславовна – инспектор по кадрам</w:t>
            </w:r>
          </w:p>
          <w:p w:rsidR="00AF209D" w:rsidRPr="000659A6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период отсутствия:</w:t>
            </w:r>
          </w:p>
          <w:p w:rsidR="00AF209D" w:rsidRPr="000659A6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Тавгень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Наталья Александровна</w:t>
            </w: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за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меститель директора</w:t>
            </w:r>
          </w:p>
          <w:p w:rsidR="00AF209D" w:rsidRPr="00824EA5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AF209D" w:rsidRPr="00824EA5" w:rsidTr="00AF209D"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09D" w:rsidRPr="00824EA5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AF209D" w:rsidRPr="00824EA5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09D" w:rsidRPr="00824EA5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AF209D" w:rsidRPr="00824EA5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AF209D" w:rsidRPr="00824EA5" w:rsidTr="00AF209D"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09D" w:rsidRPr="00824EA5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Документы и (или) сведения, запрашиваемые государственным органом</w:t>
            </w:r>
            <w:r w:rsidRPr="00824EA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*</w:t>
            </w:r>
          </w:p>
          <w:p w:rsidR="00AF209D" w:rsidRPr="00824EA5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09D" w:rsidRPr="00824EA5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AF209D" w:rsidRPr="00824EA5" w:rsidTr="00AF209D"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09D" w:rsidRPr="00824EA5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AF209D" w:rsidRPr="00824EA5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09D" w:rsidRPr="00824EA5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бесплатно</w:t>
            </w:r>
          </w:p>
        </w:tc>
      </w:tr>
      <w:tr w:rsidR="00AF209D" w:rsidRPr="00824EA5" w:rsidTr="00AF209D"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09D" w:rsidRPr="00824EA5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6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09D" w:rsidRPr="00824EA5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5 дней со дня обращения</w:t>
            </w:r>
          </w:p>
        </w:tc>
      </w:tr>
      <w:tr w:rsidR="00AF209D" w:rsidRPr="00824EA5" w:rsidTr="00AF209D"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09D" w:rsidRPr="00824EA5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выдаваемых</w:t>
            </w:r>
            <w:proofErr w:type="gramEnd"/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AF209D" w:rsidRPr="00824EA5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09D" w:rsidRPr="00824EA5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бессрочно</w:t>
            </w:r>
          </w:p>
        </w:tc>
      </w:tr>
    </w:tbl>
    <w:p w:rsidR="00824EA5" w:rsidRPr="00824EA5" w:rsidRDefault="00824EA5" w:rsidP="00AF20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9647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tblCellMar>
          <w:left w:w="0" w:type="dxa"/>
          <w:right w:w="0" w:type="dxa"/>
        </w:tblCellMar>
        <w:tblLook w:val="04A0"/>
      </w:tblPr>
      <w:tblGrid>
        <w:gridCol w:w="2989"/>
        <w:gridCol w:w="33"/>
        <w:gridCol w:w="11"/>
        <w:gridCol w:w="6614"/>
      </w:tblGrid>
      <w:tr w:rsidR="00824EA5" w:rsidRPr="00824EA5" w:rsidTr="00AF209D">
        <w:tc>
          <w:tcPr>
            <w:tcW w:w="96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Административная процедура №</w:t>
            </w:r>
            <w:r w:rsidR="00AB3BB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Pr="00824EA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2.3.</w:t>
            </w:r>
          </w:p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«Выдача справки о периоде работы, службы»</w:t>
            </w:r>
          </w:p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24EA5" w:rsidRPr="00824EA5" w:rsidTr="00AF209D">
        <w:tc>
          <w:tcPr>
            <w:tcW w:w="30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структурного подразделения, выполняющего административную процедуру</w:t>
            </w:r>
          </w:p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Государственное учреждение образования </w:t>
            </w:r>
          </w:p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«Гимназия № 1 </w:t>
            </w:r>
            <w:proofErr w:type="spellStart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г</w:t>
            </w:r>
            <w:proofErr w:type="gramStart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.В</w:t>
            </w:r>
            <w:proofErr w:type="gramEnd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оложина</w:t>
            </w:r>
            <w:proofErr w:type="spellEnd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»</w:t>
            </w:r>
          </w:p>
          <w:p w:rsidR="00AF209D" w:rsidRPr="00AF209D" w:rsidRDefault="00AF209D" w:rsidP="00AF209D">
            <w:pPr>
              <w:spacing w:after="0"/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ул. Гагарина, 14, </w:t>
            </w:r>
            <w:proofErr w:type="spellStart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каб</w:t>
            </w:r>
            <w:proofErr w:type="spellEnd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. 208, тел. </w:t>
            </w:r>
            <w:r w:rsidR="0067753A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69</w:t>
            </w:r>
            <w:r w:rsidR="0067753A"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67753A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1</w:t>
            </w:r>
            <w:r w:rsidR="0067753A"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67753A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2</w:t>
            </w:r>
            <w:r w:rsidR="0067753A"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0</w:t>
            </w:r>
          </w:p>
          <w:p w:rsidR="00AF209D" w:rsidRPr="005874D4" w:rsidRDefault="00AF209D" w:rsidP="00AF209D">
            <w:pP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Спичек Татьяна Станиславовна – инспектор по кадрам</w:t>
            </w:r>
          </w:p>
          <w:p w:rsidR="00AF209D" w:rsidRPr="000659A6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период отсутствия:</w:t>
            </w:r>
          </w:p>
          <w:p w:rsidR="00AF209D" w:rsidRPr="000659A6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Тавгень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Наталья Александровна</w:t>
            </w: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за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меститель директора</w:t>
            </w:r>
          </w:p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24EA5" w:rsidRPr="00824EA5" w:rsidTr="00AF209D">
        <w:tc>
          <w:tcPr>
            <w:tcW w:w="30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24EA5" w:rsidRPr="00824EA5" w:rsidTr="00AF209D">
        <w:tc>
          <w:tcPr>
            <w:tcW w:w="30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Документы и (или) сведения, запрашиваемые государственным органом</w:t>
            </w:r>
            <w:r w:rsidRPr="00824EA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*</w:t>
            </w:r>
          </w:p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24EA5" w:rsidRPr="00824EA5" w:rsidTr="00AF209D">
        <w:tc>
          <w:tcPr>
            <w:tcW w:w="30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бесплатно</w:t>
            </w:r>
          </w:p>
        </w:tc>
      </w:tr>
      <w:tr w:rsidR="00824EA5" w:rsidRPr="00824EA5" w:rsidTr="00AF209D">
        <w:tc>
          <w:tcPr>
            <w:tcW w:w="30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6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5 дней со дня обращения</w:t>
            </w:r>
          </w:p>
        </w:tc>
      </w:tr>
      <w:tr w:rsidR="00824EA5" w:rsidRPr="00824EA5" w:rsidTr="00AF209D">
        <w:tc>
          <w:tcPr>
            <w:tcW w:w="30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выдаваемых</w:t>
            </w:r>
            <w:proofErr w:type="gramEnd"/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бессрочно</w:t>
            </w:r>
          </w:p>
        </w:tc>
      </w:tr>
      <w:tr w:rsidR="00824EA5" w:rsidRPr="00824EA5" w:rsidTr="00AF209D">
        <w:tblPrEx>
          <w:shd w:val="clear" w:color="auto" w:fill="E6E6FA"/>
        </w:tblPrEx>
        <w:tc>
          <w:tcPr>
            <w:tcW w:w="96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  <w:r w:rsidRPr="00824EA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Административная процедура №</w:t>
            </w:r>
            <w:r w:rsidR="00803FF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Pr="00824EA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2.4.</w:t>
            </w:r>
          </w:p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«Выдача справки о размере заработной платы (денежного довольствия)»</w:t>
            </w:r>
          </w:p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24EA5" w:rsidRPr="00824EA5" w:rsidTr="00AF209D">
        <w:tblPrEx>
          <w:shd w:val="clear" w:color="auto" w:fill="E6E6FA"/>
        </w:tblPrEx>
        <w:tc>
          <w:tcPr>
            <w:tcW w:w="30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структурного подразделения, выполняющего административную процедуру</w:t>
            </w:r>
          </w:p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Государственное учреждение образования </w:t>
            </w:r>
          </w:p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«Гимназия № 1 </w:t>
            </w:r>
            <w:proofErr w:type="spellStart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г</w:t>
            </w:r>
            <w:proofErr w:type="gramStart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.В</w:t>
            </w:r>
            <w:proofErr w:type="gramEnd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оложина</w:t>
            </w:r>
            <w:proofErr w:type="spellEnd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»</w:t>
            </w:r>
          </w:p>
          <w:p w:rsidR="00AF209D" w:rsidRPr="00AF209D" w:rsidRDefault="00AF209D" w:rsidP="00AF209D">
            <w:pPr>
              <w:spacing w:after="0"/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ул. Гагарина, 14, </w:t>
            </w:r>
            <w:proofErr w:type="spellStart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каб</w:t>
            </w:r>
            <w:proofErr w:type="spellEnd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. 208, тел. </w:t>
            </w:r>
            <w:r w:rsidR="0067753A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69</w:t>
            </w:r>
            <w:r w:rsidR="0067753A"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67753A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1</w:t>
            </w:r>
            <w:r w:rsidR="0067753A"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67753A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2</w:t>
            </w:r>
            <w:r w:rsidR="0067753A"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0</w:t>
            </w:r>
          </w:p>
          <w:p w:rsidR="00AF209D" w:rsidRPr="005874D4" w:rsidRDefault="00AF209D" w:rsidP="00AF209D">
            <w:pP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Спичек Татьяна Станиславовна – инспектор по кадрам</w:t>
            </w:r>
          </w:p>
          <w:p w:rsidR="00AF209D" w:rsidRPr="000659A6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период отсутствия:</w:t>
            </w:r>
          </w:p>
          <w:p w:rsidR="00AF209D" w:rsidRPr="000659A6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Тавгень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Наталья Александровна</w:t>
            </w: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за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меститель директора</w:t>
            </w:r>
          </w:p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24EA5" w:rsidRPr="00824EA5" w:rsidTr="00AF209D">
        <w:tblPrEx>
          <w:shd w:val="clear" w:color="auto" w:fill="E6E6FA"/>
        </w:tblPrEx>
        <w:tc>
          <w:tcPr>
            <w:tcW w:w="30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24EA5" w:rsidRPr="00824EA5" w:rsidTr="00AF209D">
        <w:tblPrEx>
          <w:shd w:val="clear" w:color="auto" w:fill="E6E6FA"/>
        </w:tblPrEx>
        <w:tc>
          <w:tcPr>
            <w:tcW w:w="30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Документы и (или) сведения, запрашиваемые государственным органом</w:t>
            </w:r>
            <w:r w:rsidRPr="00824EA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*</w:t>
            </w:r>
          </w:p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24EA5" w:rsidRPr="00824EA5" w:rsidTr="00AF209D">
        <w:tblPrEx>
          <w:shd w:val="clear" w:color="auto" w:fill="E6E6FA"/>
        </w:tblPrEx>
        <w:tc>
          <w:tcPr>
            <w:tcW w:w="30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бесплатно</w:t>
            </w:r>
          </w:p>
        </w:tc>
      </w:tr>
      <w:tr w:rsidR="00824EA5" w:rsidRPr="00824EA5" w:rsidTr="00AF209D">
        <w:tblPrEx>
          <w:shd w:val="clear" w:color="auto" w:fill="E6E6FA"/>
        </w:tblPrEx>
        <w:tc>
          <w:tcPr>
            <w:tcW w:w="30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6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5 дней со дня обращения</w:t>
            </w:r>
          </w:p>
        </w:tc>
      </w:tr>
      <w:tr w:rsidR="00824EA5" w:rsidRPr="00824EA5" w:rsidTr="00AF209D">
        <w:tblPrEx>
          <w:shd w:val="clear" w:color="auto" w:fill="E6E6FA"/>
        </w:tblPrEx>
        <w:tc>
          <w:tcPr>
            <w:tcW w:w="30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выдаваемых</w:t>
            </w:r>
            <w:proofErr w:type="gramEnd"/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бессрочно</w:t>
            </w:r>
          </w:p>
        </w:tc>
      </w:tr>
      <w:tr w:rsidR="00824EA5" w:rsidRPr="00824EA5" w:rsidTr="00AF209D">
        <w:tblPrEx>
          <w:shd w:val="clear" w:color="auto" w:fill="E6E6FA"/>
        </w:tblPrEx>
        <w:tc>
          <w:tcPr>
            <w:tcW w:w="96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  <w:r w:rsidRPr="00824EA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Административная процедура №</w:t>
            </w:r>
            <w:r w:rsidR="00803FF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Pr="00824EA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2.5.</w:t>
            </w:r>
          </w:p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«Назначение пособия по беременности и родам»</w:t>
            </w:r>
          </w:p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24EA5" w:rsidRPr="00824EA5" w:rsidTr="00AF209D">
        <w:tblPrEx>
          <w:shd w:val="clear" w:color="auto" w:fill="E6E6FA"/>
        </w:tblPrEx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структурного подразделения, выполняющего административную процедуру</w:t>
            </w:r>
          </w:p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Государственное учреждение образования </w:t>
            </w:r>
          </w:p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«Гимназия № 1 </w:t>
            </w:r>
            <w:proofErr w:type="spellStart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г</w:t>
            </w:r>
            <w:proofErr w:type="gramStart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.В</w:t>
            </w:r>
            <w:proofErr w:type="gramEnd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оложина</w:t>
            </w:r>
            <w:proofErr w:type="spellEnd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»</w:t>
            </w:r>
          </w:p>
          <w:p w:rsidR="00AF209D" w:rsidRPr="00AF209D" w:rsidRDefault="00AF209D" w:rsidP="00AF209D">
            <w:pPr>
              <w:spacing w:after="0"/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ул. Гагарина, 14, </w:t>
            </w:r>
            <w:proofErr w:type="spellStart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каб</w:t>
            </w:r>
            <w:proofErr w:type="spellEnd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. 208, тел. </w:t>
            </w:r>
            <w:r w:rsidR="0067753A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69</w:t>
            </w:r>
            <w:r w:rsidR="0067753A"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67753A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1</w:t>
            </w:r>
            <w:r w:rsidR="0067753A"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67753A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2</w:t>
            </w:r>
            <w:r w:rsidR="0067753A"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0</w:t>
            </w:r>
          </w:p>
          <w:p w:rsidR="00AF209D" w:rsidRPr="005874D4" w:rsidRDefault="00AF209D" w:rsidP="00AF209D">
            <w:pP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Спичек Татьяна Станиславовна – инспектор по кадрам</w:t>
            </w:r>
          </w:p>
          <w:p w:rsidR="00AF209D" w:rsidRPr="000659A6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период отсутствия:</w:t>
            </w:r>
          </w:p>
          <w:p w:rsidR="00AF209D" w:rsidRPr="000659A6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Тавгень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Наталья Александровна</w:t>
            </w: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за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меститель директора</w:t>
            </w:r>
          </w:p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24EA5" w:rsidRPr="00824EA5" w:rsidTr="00AF209D">
        <w:tblPrEx>
          <w:shd w:val="clear" w:color="auto" w:fill="E6E6FA"/>
        </w:tblPrEx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паспорт или иной документ, удостоверяющий личность</w:t>
            </w:r>
          </w:p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листок нетрудоспособности (справка о временной нетрудоспособности)</w:t>
            </w:r>
          </w:p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24EA5" w:rsidRPr="00824EA5" w:rsidTr="00AF209D">
        <w:tblPrEx>
          <w:shd w:val="clear" w:color="auto" w:fill="E6E6FA"/>
        </w:tblPrEx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Документы и (или) сведения, запрашиваемые государственным органом</w:t>
            </w:r>
            <w:r w:rsidRPr="00824EA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*</w:t>
            </w:r>
          </w:p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24EA5" w:rsidRPr="00824EA5" w:rsidTr="00AF209D">
        <w:tblPrEx>
          <w:shd w:val="clear" w:color="auto" w:fill="E6E6FA"/>
        </w:tblPrEx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бесплатно</w:t>
            </w:r>
          </w:p>
        </w:tc>
      </w:tr>
      <w:tr w:rsidR="00824EA5" w:rsidRPr="00824EA5" w:rsidTr="00AF209D">
        <w:tblPrEx>
          <w:shd w:val="clear" w:color="auto" w:fill="E6E6FA"/>
        </w:tblPrEx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66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позднее дня выплаты очередной заработной платы, стипендии, пособия.</w:t>
            </w:r>
          </w:p>
        </w:tc>
      </w:tr>
      <w:tr w:rsidR="00824EA5" w:rsidRPr="00824EA5" w:rsidTr="00AF209D">
        <w:tblPrEx>
          <w:shd w:val="clear" w:color="auto" w:fill="E6E6FA"/>
        </w:tblPrEx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выдаваемых</w:t>
            </w:r>
            <w:proofErr w:type="gramEnd"/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срок, указанный в листке нетрудоспособности (справке о временной нетрудоспособности)</w:t>
            </w:r>
          </w:p>
        </w:tc>
      </w:tr>
      <w:tr w:rsidR="00824EA5" w:rsidRPr="00824EA5" w:rsidTr="00AF209D">
        <w:tblPrEx>
          <w:shd w:val="clear" w:color="auto" w:fill="E6E6FA"/>
        </w:tblPrEx>
        <w:tc>
          <w:tcPr>
            <w:tcW w:w="96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  <w:r w:rsidRPr="00824EA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Административная процедура №</w:t>
            </w:r>
            <w:r w:rsidR="00803FF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Pr="00824EA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2.6.</w:t>
            </w:r>
          </w:p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«Назначение пособия в связи с рождением ребенка»</w:t>
            </w:r>
          </w:p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24EA5" w:rsidRPr="00824EA5" w:rsidTr="00AF209D">
        <w:tblPrEx>
          <w:shd w:val="clear" w:color="auto" w:fill="E6E6FA"/>
        </w:tblPrEx>
        <w:tc>
          <w:tcPr>
            <w:tcW w:w="30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623C53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23C5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 структурного подразделения, выполняющего административную процедуру</w:t>
            </w:r>
          </w:p>
          <w:p w:rsidR="00824EA5" w:rsidRPr="00623C53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23C5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Государственное учреждение образования </w:t>
            </w:r>
          </w:p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«Гимназия № 1 </w:t>
            </w:r>
            <w:proofErr w:type="spellStart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г</w:t>
            </w:r>
            <w:proofErr w:type="gramStart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.В</w:t>
            </w:r>
            <w:proofErr w:type="gramEnd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оложина</w:t>
            </w:r>
            <w:proofErr w:type="spellEnd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»</w:t>
            </w:r>
          </w:p>
          <w:p w:rsidR="00AF209D" w:rsidRPr="00AF209D" w:rsidRDefault="00AF209D" w:rsidP="00AF209D">
            <w:pPr>
              <w:spacing w:after="0"/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ул. Гагарина, 14, </w:t>
            </w:r>
            <w:proofErr w:type="spellStart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каб</w:t>
            </w:r>
            <w:proofErr w:type="spellEnd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. 208, тел. </w:t>
            </w:r>
            <w:r w:rsidR="0067753A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69</w:t>
            </w:r>
            <w:r w:rsidR="0067753A"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67753A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1</w:t>
            </w:r>
            <w:r w:rsidR="0067753A"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67753A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2</w:t>
            </w:r>
            <w:r w:rsidR="0067753A"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0</w:t>
            </w:r>
          </w:p>
          <w:p w:rsidR="00AF209D" w:rsidRPr="005874D4" w:rsidRDefault="00AF209D" w:rsidP="00AF209D">
            <w:pP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Спичек Татьяна Станиславовна – инспектор по кадрам</w:t>
            </w:r>
          </w:p>
          <w:p w:rsidR="00AF209D" w:rsidRPr="000659A6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период отсутствия:</w:t>
            </w:r>
          </w:p>
          <w:p w:rsidR="00AF209D" w:rsidRPr="000659A6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Тавгень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Наталья Александровна</w:t>
            </w: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за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меститель директора</w:t>
            </w:r>
          </w:p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24EA5" w:rsidRPr="00824EA5" w:rsidTr="00AF209D">
        <w:tblPrEx>
          <w:shd w:val="clear" w:color="auto" w:fill="E6E6FA"/>
        </w:tblPrEx>
        <w:tc>
          <w:tcPr>
            <w:tcW w:w="30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623C53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23C5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824EA5" w:rsidRPr="00623C53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23C5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паспорт или иной документ, удостоверяющий личность</w:t>
            </w:r>
          </w:p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справка о рождении ребенка – в случае, если ребенок родился в Республике Беларусь</w:t>
            </w:r>
          </w:p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свидетельство о рождении ребенка – в случае, если ребенок родился за пределами Республики Беларусь</w:t>
            </w:r>
          </w:p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свидетельства о рождении, смерти детей, в том числе старше 18 лет (представляются на всех детей)</w:t>
            </w:r>
          </w:p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копия решения суда об усыновлении (удочерении) (далее – усыновление) – для семей, усыновивших (удочеривших) (далее – усыновившие) детей</w:t>
            </w:r>
            <w:proofErr w:type="gramEnd"/>
          </w:p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выписки (копии) из трудовых книжек родителей (усыновителей (</w:t>
            </w:r>
            <w:proofErr w:type="spellStart"/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удочерителей</w:t>
            </w:r>
            <w:proofErr w:type="spellEnd"/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 (далее – усыновители), опекунов) или иные документы, подтверждающие их занятость</w:t>
            </w:r>
            <w:proofErr w:type="gramEnd"/>
          </w:p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домовая книга (при ее наличии) – для граждан, проживающих в одноквартирном, блокированном жилом доме</w:t>
            </w:r>
          </w:p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24EA5" w:rsidRPr="00824EA5" w:rsidTr="00AF209D">
        <w:tblPrEx>
          <w:shd w:val="clear" w:color="auto" w:fill="E6E6FA"/>
        </w:tblPrEx>
        <w:tc>
          <w:tcPr>
            <w:tcW w:w="30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623C53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23C5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Документы и (или) сведения, запрашиваемые государственным органом</w:t>
            </w:r>
            <w:r w:rsidRPr="00623C53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6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24EA5" w:rsidRPr="00824EA5" w:rsidTr="00AF209D">
        <w:tblPrEx>
          <w:shd w:val="clear" w:color="auto" w:fill="E6E6FA"/>
        </w:tblPrEx>
        <w:tc>
          <w:tcPr>
            <w:tcW w:w="30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623C53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23C5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824EA5" w:rsidRPr="00623C53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23C5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бесплатно</w:t>
            </w:r>
          </w:p>
        </w:tc>
      </w:tr>
    </w:tbl>
    <w:p w:rsidR="00824EA5" w:rsidRDefault="00824EA5" w:rsidP="00AF20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4E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9647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tblCellMar>
          <w:left w:w="0" w:type="dxa"/>
          <w:right w:w="0" w:type="dxa"/>
        </w:tblCellMar>
        <w:tblLook w:val="04A0"/>
      </w:tblPr>
      <w:tblGrid>
        <w:gridCol w:w="3015"/>
        <w:gridCol w:w="6632"/>
      </w:tblGrid>
      <w:tr w:rsidR="00824EA5" w:rsidRPr="00824EA5" w:rsidTr="00AF209D">
        <w:tc>
          <w:tcPr>
            <w:tcW w:w="96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Административная процедура №</w:t>
            </w:r>
            <w:r w:rsidR="00623C5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Pr="00824EA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2.8.</w:t>
            </w:r>
          </w:p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«Назначение пособия </w:t>
            </w:r>
            <w:r w:rsidR="00F863B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женщинам, ставшим на учет в государственных организациях здравоохранения до 12 недель срока беременности</w:t>
            </w:r>
            <w:r w:rsidRPr="00824EA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»</w:t>
            </w:r>
          </w:p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24EA5" w:rsidRPr="00824EA5" w:rsidTr="00AF209D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структурного подразделения, выполняющего административную процедуру</w:t>
            </w:r>
          </w:p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Государственное учреждение образования </w:t>
            </w:r>
          </w:p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«Гимназия № 1 </w:t>
            </w:r>
            <w:proofErr w:type="spellStart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г</w:t>
            </w:r>
            <w:proofErr w:type="gramStart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.В</w:t>
            </w:r>
            <w:proofErr w:type="gramEnd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оложина</w:t>
            </w:r>
            <w:proofErr w:type="spellEnd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»</w:t>
            </w:r>
          </w:p>
          <w:p w:rsidR="00AF209D" w:rsidRPr="00AF209D" w:rsidRDefault="00AF209D" w:rsidP="00AF209D">
            <w:pPr>
              <w:spacing w:after="0"/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ул. Гагарина, 14, </w:t>
            </w:r>
            <w:proofErr w:type="spellStart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каб</w:t>
            </w:r>
            <w:proofErr w:type="spellEnd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. 208, тел. </w:t>
            </w:r>
            <w:r w:rsidR="0067753A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69</w:t>
            </w:r>
            <w:r w:rsidR="0067753A"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67753A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1</w:t>
            </w:r>
            <w:r w:rsidR="0067753A"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67753A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2</w:t>
            </w:r>
            <w:r w:rsidR="0067753A"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0</w:t>
            </w:r>
          </w:p>
          <w:p w:rsidR="00AF209D" w:rsidRPr="005874D4" w:rsidRDefault="00AF209D" w:rsidP="00AF209D">
            <w:pP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Спичек Татьяна Станиславовна – инспектор по кадрам</w:t>
            </w:r>
          </w:p>
          <w:p w:rsidR="00AF209D" w:rsidRPr="000659A6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период отсутствия:</w:t>
            </w:r>
          </w:p>
          <w:p w:rsidR="00824EA5" w:rsidRPr="00824EA5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Тавгень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Наталья Александровна</w:t>
            </w: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за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меститель директора</w:t>
            </w:r>
          </w:p>
        </w:tc>
      </w:tr>
      <w:tr w:rsidR="00824EA5" w:rsidRPr="00824EA5" w:rsidTr="00AF209D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заявление</w:t>
            </w:r>
          </w:p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паспорт или иной документ, удостоверяющий личность</w:t>
            </w:r>
          </w:p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заключение врачебно-консультационной комиссии</w:t>
            </w:r>
          </w:p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24EA5" w:rsidRPr="00824EA5" w:rsidTr="00AF209D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Документы и (или) сведения, запрашиваемые государственным органом</w:t>
            </w:r>
            <w:r w:rsidRPr="00824EA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*</w:t>
            </w:r>
          </w:p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24EA5" w:rsidRPr="00824EA5" w:rsidTr="00AF209D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бесплатно</w:t>
            </w:r>
          </w:p>
        </w:tc>
      </w:tr>
      <w:tr w:rsidR="00824EA5" w:rsidRPr="00824EA5" w:rsidTr="00AF209D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6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 месяц</w:t>
            </w:r>
          </w:p>
        </w:tc>
      </w:tr>
      <w:tr w:rsidR="00824EA5" w:rsidRPr="00824EA5" w:rsidTr="00AF209D"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выдаваемых</w:t>
            </w:r>
            <w:proofErr w:type="gramEnd"/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23C53" w:rsidRDefault="00623C53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23C53" w:rsidRDefault="00623C53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единовременно</w:t>
            </w:r>
          </w:p>
          <w:p w:rsidR="00623C53" w:rsidRDefault="00623C53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23C53" w:rsidRDefault="00623C53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23C53" w:rsidRDefault="00623C53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863B3" w:rsidRDefault="00F863B3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623C53" w:rsidRPr="00824EA5" w:rsidRDefault="00623C53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824EA5" w:rsidRPr="00824EA5" w:rsidRDefault="00824EA5" w:rsidP="00AF209D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406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E6E6FA"/>
        <w:tblCellMar>
          <w:left w:w="0" w:type="dxa"/>
          <w:right w:w="0" w:type="dxa"/>
        </w:tblCellMar>
        <w:tblLook w:val="04A0"/>
      </w:tblPr>
      <w:tblGrid>
        <w:gridCol w:w="3006"/>
        <w:gridCol w:w="6400"/>
      </w:tblGrid>
      <w:tr w:rsidR="00824EA5" w:rsidRPr="00824EA5" w:rsidTr="00AF209D">
        <w:tc>
          <w:tcPr>
            <w:tcW w:w="94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5A1447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lastRenderedPageBreak/>
              <w:t>Административная процедура №</w:t>
            </w:r>
            <w:r w:rsidR="00623C53" w:rsidRPr="005A1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 </w:t>
            </w:r>
            <w:r w:rsidRPr="005A1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2.9.</w:t>
            </w:r>
          </w:p>
          <w:p w:rsidR="00824EA5" w:rsidRPr="005A1447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«Назначение пособия по уходу за больным ребенком</w:t>
            </w:r>
          </w:p>
          <w:p w:rsidR="00824EA5" w:rsidRPr="005A1447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в возрасте до 3 лет»</w:t>
            </w:r>
          </w:p>
        </w:tc>
      </w:tr>
      <w:tr w:rsidR="00824EA5" w:rsidRPr="00824EA5" w:rsidTr="00AF209D"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5A1447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 структурного подразделения, выполняющего административную процедуру</w:t>
            </w:r>
          </w:p>
          <w:p w:rsidR="00824EA5" w:rsidRPr="005A1447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Государственное учреждение образования </w:t>
            </w:r>
          </w:p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«Гимназия № 1 </w:t>
            </w:r>
            <w:proofErr w:type="spellStart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г</w:t>
            </w:r>
            <w:proofErr w:type="gramStart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.В</w:t>
            </w:r>
            <w:proofErr w:type="gramEnd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оложина</w:t>
            </w:r>
            <w:proofErr w:type="spellEnd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»</w:t>
            </w:r>
          </w:p>
          <w:p w:rsidR="0067753A" w:rsidRDefault="00AF209D" w:rsidP="00AF209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ул. Гагарина, 14, </w:t>
            </w:r>
            <w:proofErr w:type="spellStart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каб</w:t>
            </w:r>
            <w:proofErr w:type="spellEnd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. 208, тел. </w:t>
            </w:r>
            <w:r w:rsidR="0067753A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69</w:t>
            </w:r>
            <w:r w:rsidR="0067753A"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67753A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1</w:t>
            </w:r>
            <w:r w:rsidR="0067753A"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67753A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2</w:t>
            </w:r>
            <w:r w:rsidR="0067753A"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0</w:t>
            </w:r>
          </w:p>
          <w:p w:rsidR="00AF209D" w:rsidRPr="005874D4" w:rsidRDefault="00AF209D" w:rsidP="00AF209D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Спичек Татьяна Станиславовна – инспектор по кадрам</w:t>
            </w:r>
          </w:p>
          <w:p w:rsidR="00AF209D" w:rsidRPr="000659A6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период отсутствия:</w:t>
            </w:r>
          </w:p>
          <w:p w:rsidR="00824EA5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Тавгень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Наталья Александровна</w:t>
            </w: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за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меститель директора</w:t>
            </w:r>
          </w:p>
        </w:tc>
      </w:tr>
      <w:tr w:rsidR="00824EA5" w:rsidRPr="00824EA5" w:rsidTr="00AF209D"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5A1447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824EA5" w:rsidRPr="005A1447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5A1447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заявление</w:t>
            </w:r>
          </w:p>
          <w:p w:rsidR="00824EA5" w:rsidRPr="005A1447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паспорт или иной документ, удостоверяющий личность</w:t>
            </w:r>
          </w:p>
          <w:p w:rsidR="00824EA5" w:rsidRPr="005A1447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свидетельство о рождении ребенка (для иностранных граждан и лиц без гражданства, которым предоставлен статус беженца в Республике Беларусь, – при наличии такого свидетельства)</w:t>
            </w:r>
          </w:p>
          <w:p w:rsidR="00824EA5" w:rsidRPr="005A1447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копия решения суда об усыновлении – для семей, усыновивших детей</w:t>
            </w:r>
          </w:p>
          <w:p w:rsidR="00824EA5" w:rsidRPr="005A1447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выписки (копии) из трудовых книжек родителей (усыновителей, опекунов) или иные документы, подтверждающие их занятость</w:t>
            </w:r>
          </w:p>
          <w:p w:rsidR="00824EA5" w:rsidRPr="005A1447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домовая книга (при ее наличии) – для граждан, проживающих в одноквартирном, блокированном жилом доме</w:t>
            </w:r>
          </w:p>
          <w:p w:rsidR="00824EA5" w:rsidRPr="005A1447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справка о том, что гражданин является обучающимся или воспитанником учреждения образования (с указанием иных необходимых сведений, которыми располагает учреждение образования)</w:t>
            </w:r>
          </w:p>
          <w:p w:rsidR="00824EA5" w:rsidRPr="005A1447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</w:t>
            </w:r>
            <w:r w:rsidRPr="005A14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softHyphen/>
              <w:t>ющий категорию неполной семьи, – для неполных семей</w:t>
            </w:r>
          </w:p>
          <w:p w:rsidR="00824EA5" w:rsidRPr="005A1447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справка о выходе на работу, службу, учебу до истечения отпуска по уходу за ребенком в возрасте до 3 лет и прекращении выплаты пособия – при оформлении отпуска по уходу за ребенком до до</w:t>
            </w:r>
            <w:r w:rsidRPr="005A14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softHyphen/>
              <w:t>стижения им возраста 3 лет другим членом семьи</w:t>
            </w:r>
          </w:p>
        </w:tc>
      </w:tr>
      <w:tr w:rsidR="00824EA5" w:rsidRPr="00824EA5" w:rsidTr="00AF209D"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5A1447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Документы и (или) сведения, запрашиваемые государственным органом</w:t>
            </w:r>
            <w:r w:rsidRPr="005A1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6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5A1447" w:rsidRDefault="005A1447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:rsidR="005A1447" w:rsidRDefault="005A1447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:rsidR="005A1447" w:rsidRDefault="005A1447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:rsidR="005A1447" w:rsidRDefault="005A1447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:rsidR="005A1447" w:rsidRDefault="005A1447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:rsidR="005A1447" w:rsidRDefault="005A1447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:rsidR="005A1447" w:rsidRPr="005A1447" w:rsidRDefault="005A1447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</w:tbl>
    <w:p w:rsidR="00824EA5" w:rsidRPr="00824EA5" w:rsidRDefault="00824EA5" w:rsidP="00AF20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64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E6E6FA"/>
        <w:tblCellMar>
          <w:left w:w="0" w:type="dxa"/>
          <w:right w:w="0" w:type="dxa"/>
        </w:tblCellMar>
        <w:tblLook w:val="04A0"/>
      </w:tblPr>
      <w:tblGrid>
        <w:gridCol w:w="2918"/>
        <w:gridCol w:w="131"/>
        <w:gridCol w:w="9"/>
        <w:gridCol w:w="6306"/>
      </w:tblGrid>
      <w:tr w:rsidR="00824EA5" w:rsidRPr="00824EA5" w:rsidTr="00AF209D">
        <w:tc>
          <w:tcPr>
            <w:tcW w:w="93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0659A6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659A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Административная процедура №</w:t>
            </w:r>
            <w:r w:rsidR="00623C53" w:rsidRPr="000659A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Pr="000659A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2.13.</w:t>
            </w:r>
          </w:p>
          <w:p w:rsidR="00824EA5" w:rsidRPr="000659A6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659A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«Назначение пособия по уходу за больным ребенком</w:t>
            </w:r>
          </w:p>
          <w:p w:rsidR="00824EA5" w:rsidRPr="000659A6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659A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 возрасте до 14 лет».</w:t>
            </w:r>
          </w:p>
          <w:p w:rsidR="00824EA5" w:rsidRPr="000659A6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24EA5" w:rsidRPr="00824EA5" w:rsidTr="00AF209D">
        <w:tc>
          <w:tcPr>
            <w:tcW w:w="3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0659A6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структурного подразделения, выполняющего административную процедуру</w:t>
            </w:r>
          </w:p>
          <w:p w:rsidR="00824EA5" w:rsidRPr="000659A6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Государственное учреждение образования </w:t>
            </w:r>
          </w:p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«Гимназия № 1 </w:t>
            </w:r>
            <w:proofErr w:type="spellStart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г</w:t>
            </w:r>
            <w:proofErr w:type="gramStart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.В</w:t>
            </w:r>
            <w:proofErr w:type="gramEnd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оложина</w:t>
            </w:r>
            <w:proofErr w:type="spellEnd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»</w:t>
            </w:r>
          </w:p>
          <w:p w:rsidR="00AF209D" w:rsidRPr="00AF209D" w:rsidRDefault="00AF209D" w:rsidP="00AF209D">
            <w:pPr>
              <w:spacing w:after="0"/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ул. Гагарина, 14, </w:t>
            </w:r>
            <w:proofErr w:type="spellStart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каб</w:t>
            </w:r>
            <w:proofErr w:type="spellEnd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. 208, тел. </w:t>
            </w:r>
            <w:r w:rsidR="0067753A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69</w:t>
            </w:r>
            <w:r w:rsidR="0067753A"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67753A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1</w:t>
            </w:r>
            <w:r w:rsidR="0067753A"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67753A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2</w:t>
            </w:r>
            <w:r w:rsidR="0067753A"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0</w:t>
            </w:r>
          </w:p>
          <w:p w:rsidR="00AF209D" w:rsidRPr="005874D4" w:rsidRDefault="00AF209D" w:rsidP="00AF209D">
            <w:pP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Спичек Татьяна Станиславовна – инспектор по кадрам</w:t>
            </w:r>
          </w:p>
          <w:p w:rsidR="00AF209D" w:rsidRPr="000659A6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период отсутствия:</w:t>
            </w:r>
          </w:p>
          <w:p w:rsidR="00824EA5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Тавгень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Наталья Александровна</w:t>
            </w: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за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меститель директора</w:t>
            </w:r>
          </w:p>
        </w:tc>
      </w:tr>
      <w:tr w:rsidR="00824EA5" w:rsidRPr="00824EA5" w:rsidTr="00AF209D">
        <w:tc>
          <w:tcPr>
            <w:tcW w:w="3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0659A6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824EA5" w:rsidRPr="000659A6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0659A6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Листок нетрудоспособности</w:t>
            </w:r>
          </w:p>
          <w:p w:rsidR="00824EA5" w:rsidRPr="000659A6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24EA5" w:rsidRPr="00824EA5" w:rsidTr="00AF209D">
        <w:tc>
          <w:tcPr>
            <w:tcW w:w="3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0659A6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Документы и (или) сведения, запрашиваемые государственным органом</w:t>
            </w:r>
            <w:r w:rsidRPr="000659A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0659A6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24EA5" w:rsidRPr="00824EA5" w:rsidTr="00AF209D">
        <w:tc>
          <w:tcPr>
            <w:tcW w:w="3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0659A6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824EA5" w:rsidRPr="000659A6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0659A6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бесплатно</w:t>
            </w:r>
          </w:p>
        </w:tc>
      </w:tr>
      <w:tr w:rsidR="00824EA5" w:rsidRPr="00824EA5" w:rsidTr="00AF209D">
        <w:tc>
          <w:tcPr>
            <w:tcW w:w="3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0659A6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6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0659A6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позднее дня выплаты очередной заработной платы</w:t>
            </w:r>
          </w:p>
        </w:tc>
      </w:tr>
      <w:tr w:rsidR="00824EA5" w:rsidRPr="00824EA5" w:rsidTr="00AF209D">
        <w:tc>
          <w:tcPr>
            <w:tcW w:w="3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0659A6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выдаваемых</w:t>
            </w:r>
            <w:proofErr w:type="gramEnd"/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824EA5" w:rsidRPr="000659A6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0659A6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срок указанный в листке нетрудоспособности</w:t>
            </w:r>
          </w:p>
        </w:tc>
      </w:tr>
      <w:tr w:rsidR="00824EA5" w:rsidRPr="00824EA5" w:rsidTr="00AF209D">
        <w:tc>
          <w:tcPr>
            <w:tcW w:w="93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5A1447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lastRenderedPageBreak/>
              <w:t>Административная процедура №</w:t>
            </w:r>
            <w:r w:rsidR="003B2A22" w:rsidRPr="005A1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 </w:t>
            </w:r>
            <w:r w:rsidRPr="005A1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2.14.</w:t>
            </w:r>
          </w:p>
          <w:p w:rsidR="00824EA5" w:rsidRPr="005A1447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«Назначение пособия по уходу за ребенком в возрасте до </w:t>
            </w:r>
            <w:r w:rsidRPr="005A1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br/>
              <w:t>3 лет и ребенком-инвалидом в возрасте до 18 лет в случае болезни матери либо другого лица, фактически осуществляющего уход за ребенком»</w:t>
            </w:r>
          </w:p>
          <w:p w:rsidR="00824EA5" w:rsidRPr="003B2A22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3B2A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24EA5" w:rsidRPr="00824EA5" w:rsidTr="00AF209D">
        <w:tc>
          <w:tcPr>
            <w:tcW w:w="3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3B2A22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3B2A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структурного подразделения, выполняющего административную процедуру</w:t>
            </w:r>
          </w:p>
          <w:p w:rsidR="00824EA5" w:rsidRPr="003B2A22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3B2A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Государственное учреждение образования </w:t>
            </w:r>
          </w:p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«Гимназия № 1 </w:t>
            </w:r>
            <w:proofErr w:type="spellStart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г</w:t>
            </w:r>
            <w:proofErr w:type="gramStart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.В</w:t>
            </w:r>
            <w:proofErr w:type="gramEnd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оложина</w:t>
            </w:r>
            <w:proofErr w:type="spellEnd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»</w:t>
            </w:r>
          </w:p>
          <w:p w:rsidR="0067753A" w:rsidRDefault="00AF209D" w:rsidP="00AF209D">
            <w:pPr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ул. Гагарина, 14, </w:t>
            </w:r>
            <w:proofErr w:type="spellStart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каб</w:t>
            </w:r>
            <w:proofErr w:type="spellEnd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. 208, тел. </w:t>
            </w:r>
            <w:r w:rsidR="0067753A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69</w:t>
            </w:r>
            <w:r w:rsidR="0067753A"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67753A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1</w:t>
            </w:r>
            <w:r w:rsidR="0067753A"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67753A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2</w:t>
            </w:r>
            <w:r w:rsidR="0067753A"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0</w:t>
            </w:r>
          </w:p>
          <w:p w:rsidR="00AF209D" w:rsidRPr="005874D4" w:rsidRDefault="00AF209D" w:rsidP="00AF209D">
            <w:pP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Спичек Татьяна Станиславовна – инспектор по кадрам</w:t>
            </w:r>
          </w:p>
          <w:p w:rsidR="00AF209D" w:rsidRPr="000659A6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период отсутствия:</w:t>
            </w:r>
          </w:p>
          <w:p w:rsidR="00824EA5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Тавгень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Наталья Александровна</w:t>
            </w: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за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меститель директора</w:t>
            </w:r>
          </w:p>
        </w:tc>
      </w:tr>
      <w:tr w:rsidR="00824EA5" w:rsidRPr="00824EA5" w:rsidTr="00AF209D">
        <w:tc>
          <w:tcPr>
            <w:tcW w:w="3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3B2A22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3B2A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3B2A22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3B2A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Листок нетрудоспособности</w:t>
            </w:r>
          </w:p>
          <w:p w:rsidR="00824EA5" w:rsidRPr="003B2A22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3B2A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24EA5" w:rsidRPr="00824EA5" w:rsidTr="00AF209D">
        <w:tc>
          <w:tcPr>
            <w:tcW w:w="3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3B2A22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3B2A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Документы и (или) сведения, запрашиваемые государственным органом</w:t>
            </w:r>
            <w:r w:rsidRPr="003B2A2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*</w:t>
            </w:r>
          </w:p>
          <w:p w:rsidR="00824EA5" w:rsidRPr="003B2A22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3B2A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3B2A22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3B2A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24EA5" w:rsidRPr="00824EA5" w:rsidTr="00AF209D">
        <w:tc>
          <w:tcPr>
            <w:tcW w:w="3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3B2A22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3B2A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3B2A22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3B2A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бесплатно</w:t>
            </w:r>
          </w:p>
        </w:tc>
      </w:tr>
      <w:tr w:rsidR="00824EA5" w:rsidRPr="00824EA5" w:rsidTr="00AF209D">
        <w:tc>
          <w:tcPr>
            <w:tcW w:w="3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3B2A22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3B2A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6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3B2A22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3B2A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позднее дня выплаты очередной заработной платы</w:t>
            </w:r>
          </w:p>
        </w:tc>
      </w:tr>
      <w:tr w:rsidR="00824EA5" w:rsidRPr="00824EA5" w:rsidTr="00AF209D">
        <w:tc>
          <w:tcPr>
            <w:tcW w:w="30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3B2A22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3B2A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3B2A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выдаваемых</w:t>
            </w:r>
            <w:proofErr w:type="gramEnd"/>
            <w:r w:rsidRPr="003B2A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(принимаемого) при осуществлении административной процедуры </w:t>
            </w:r>
          </w:p>
        </w:tc>
        <w:tc>
          <w:tcPr>
            <w:tcW w:w="6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1447" w:rsidRDefault="005A1447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A1447" w:rsidRDefault="005A1447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A1447" w:rsidRDefault="005A1447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B2A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срок указанный в листке нетрудоспособности</w:t>
            </w:r>
          </w:p>
          <w:p w:rsidR="005A1447" w:rsidRDefault="005A1447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A1447" w:rsidRDefault="005A1447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A1447" w:rsidRDefault="005A1447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A1447" w:rsidRPr="003B2A22" w:rsidRDefault="005A1447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</w:tr>
      <w:tr w:rsidR="00824EA5" w:rsidRPr="00824EA5" w:rsidTr="00AF209D">
        <w:tc>
          <w:tcPr>
            <w:tcW w:w="93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3B2A22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3B2A2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 </w:t>
            </w:r>
            <w:r w:rsidRPr="003B2A2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Административная процедура №</w:t>
            </w:r>
            <w:r w:rsidR="003B2A22" w:rsidRPr="003B2A2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 </w:t>
            </w:r>
            <w:r w:rsidRPr="003B2A2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2.16.</w:t>
            </w:r>
          </w:p>
          <w:p w:rsidR="000659A6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  <w:r w:rsidRPr="003B2A2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 xml:space="preserve">«Назначение пособия при санаторно-курортном лечении ребенка-инвалида </w:t>
            </w:r>
          </w:p>
          <w:p w:rsidR="00824EA5" w:rsidRPr="003B2A22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3B2A22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в возрасте до 18 лет»</w:t>
            </w:r>
          </w:p>
          <w:p w:rsidR="00824EA5" w:rsidRPr="003B2A22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</w:pPr>
            <w:r w:rsidRPr="003B2A2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824EA5" w:rsidRPr="003B2A22" w:rsidTr="00AF209D"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3B2A22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3B2A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структурного подразделения, выполняющего административную процедуру</w:t>
            </w:r>
          </w:p>
          <w:p w:rsidR="00824EA5" w:rsidRPr="003B2A22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3B2A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Государственное учреждение образования </w:t>
            </w:r>
          </w:p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«Гимназия № 1 </w:t>
            </w:r>
            <w:proofErr w:type="spellStart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г</w:t>
            </w:r>
            <w:proofErr w:type="gramStart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.В</w:t>
            </w:r>
            <w:proofErr w:type="gramEnd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оложина</w:t>
            </w:r>
            <w:proofErr w:type="spellEnd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»</w:t>
            </w:r>
          </w:p>
          <w:p w:rsidR="00AF209D" w:rsidRPr="00AF209D" w:rsidRDefault="00AF209D" w:rsidP="00AF209D">
            <w:pPr>
              <w:spacing w:after="0"/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ул. Гагарина, 14, </w:t>
            </w:r>
            <w:proofErr w:type="spellStart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каб</w:t>
            </w:r>
            <w:proofErr w:type="spellEnd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. 208, тел. </w:t>
            </w:r>
            <w:r w:rsidR="0067753A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69</w:t>
            </w:r>
            <w:r w:rsidR="0067753A"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67753A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1</w:t>
            </w:r>
            <w:r w:rsidR="0067753A"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67753A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2</w:t>
            </w:r>
            <w:r w:rsidR="0067753A"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0</w:t>
            </w:r>
          </w:p>
          <w:p w:rsidR="00AF209D" w:rsidRPr="005874D4" w:rsidRDefault="00AF209D" w:rsidP="00AF209D">
            <w:pP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Спичек Татьяна Станиславовна – инспектор по кадрам</w:t>
            </w:r>
          </w:p>
          <w:p w:rsidR="00AF209D" w:rsidRPr="000659A6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период отсутствия:</w:t>
            </w:r>
          </w:p>
          <w:p w:rsidR="00824EA5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Тавгень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Наталья Александровна</w:t>
            </w: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за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меститель директора</w:t>
            </w:r>
          </w:p>
        </w:tc>
      </w:tr>
      <w:tr w:rsidR="00824EA5" w:rsidRPr="003B2A22" w:rsidTr="00AF209D"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3B2A22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3B2A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824EA5" w:rsidRPr="003B2A22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3B2A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3B2A22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3B2A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листок нетрудоспособности</w:t>
            </w:r>
          </w:p>
        </w:tc>
      </w:tr>
      <w:tr w:rsidR="00824EA5" w:rsidRPr="003B2A22" w:rsidTr="00AF209D"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3B2A22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3B2A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Документы и (или) сведения, запрашиваемые государственным органом</w:t>
            </w:r>
            <w:r w:rsidRPr="003B2A2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*</w:t>
            </w:r>
          </w:p>
          <w:p w:rsidR="00824EA5" w:rsidRPr="003B2A22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3B2A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3B2A22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3B2A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24EA5" w:rsidRPr="003B2A22" w:rsidTr="00AF209D"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3B2A22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3B2A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824EA5" w:rsidRPr="003B2A22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3B2A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3B2A22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3B2A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бесплатно</w:t>
            </w:r>
          </w:p>
        </w:tc>
      </w:tr>
      <w:tr w:rsidR="00824EA5" w:rsidRPr="003B2A22" w:rsidTr="00AF209D"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3B2A22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3B2A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6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3B2A22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3B2A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позднее дня выплаты очередной заработной платы</w:t>
            </w:r>
          </w:p>
        </w:tc>
      </w:tr>
      <w:tr w:rsidR="00824EA5" w:rsidRPr="003B2A22" w:rsidTr="00AF209D"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3B2A22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3B2A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3B2A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выдаваемых</w:t>
            </w:r>
            <w:proofErr w:type="gramEnd"/>
            <w:r w:rsidRPr="003B2A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824EA5" w:rsidRPr="003B2A22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3B2A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3B2A22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3B2A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срок, указанный в листке  нетрудоспособности</w:t>
            </w:r>
          </w:p>
        </w:tc>
      </w:tr>
      <w:tr w:rsidR="00175447" w:rsidRPr="00175447" w:rsidTr="00AF209D">
        <w:tc>
          <w:tcPr>
            <w:tcW w:w="93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447" w:rsidRPr="00175447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3B2A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  <w:r w:rsidRPr="003B2A22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  <w:t> </w:t>
            </w:r>
            <w:r w:rsidR="00175447" w:rsidRPr="00175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Административная процедура № 2.12.</w:t>
            </w:r>
          </w:p>
          <w:p w:rsidR="00175447" w:rsidRPr="00175447" w:rsidRDefault="00175447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175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«Назначение пособия по уходу за ребенком </w:t>
            </w:r>
          </w:p>
          <w:p w:rsidR="00175447" w:rsidRPr="00175447" w:rsidRDefault="00175447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5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 возрасте до 3 лет»</w:t>
            </w:r>
          </w:p>
        </w:tc>
      </w:tr>
      <w:tr w:rsidR="00175447" w:rsidRPr="00175447" w:rsidTr="00AF209D">
        <w:tc>
          <w:tcPr>
            <w:tcW w:w="30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447" w:rsidRPr="00175447" w:rsidRDefault="00175447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5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структурного подразделения, выполняющего административную процедуру</w:t>
            </w:r>
          </w:p>
        </w:tc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Государственное учреждение образования </w:t>
            </w:r>
          </w:p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«Гимназия № 1 </w:t>
            </w:r>
            <w:proofErr w:type="spellStart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г</w:t>
            </w:r>
            <w:proofErr w:type="gramStart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.В</w:t>
            </w:r>
            <w:proofErr w:type="gramEnd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оложина</w:t>
            </w:r>
            <w:proofErr w:type="spellEnd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»</w:t>
            </w:r>
          </w:p>
          <w:p w:rsidR="00AF209D" w:rsidRPr="00AF209D" w:rsidRDefault="00AF209D" w:rsidP="00AF209D">
            <w:pPr>
              <w:spacing w:after="0"/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ул. Гагарина, 14, </w:t>
            </w:r>
            <w:proofErr w:type="spellStart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каб</w:t>
            </w:r>
            <w:proofErr w:type="spellEnd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. 208, тел. </w:t>
            </w:r>
            <w:r w:rsidR="0067753A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69</w:t>
            </w:r>
            <w:r w:rsidR="0067753A"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67753A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1</w:t>
            </w:r>
            <w:r w:rsidR="0067753A"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67753A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2</w:t>
            </w:r>
            <w:r w:rsidR="0067753A"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0</w:t>
            </w:r>
          </w:p>
          <w:p w:rsidR="00AF209D" w:rsidRPr="005874D4" w:rsidRDefault="00AF209D" w:rsidP="00AF209D">
            <w:pP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Спичек Татьяна Станиславовна – инспектор по кадрам</w:t>
            </w:r>
          </w:p>
          <w:p w:rsidR="00AF209D" w:rsidRPr="000659A6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период отсутствия:</w:t>
            </w:r>
          </w:p>
          <w:p w:rsidR="00175447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Тавгень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Наталья Александровна</w:t>
            </w: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за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меститель директора</w:t>
            </w:r>
          </w:p>
        </w:tc>
      </w:tr>
      <w:tr w:rsidR="00175447" w:rsidRPr="00175447" w:rsidTr="00AF209D">
        <w:tc>
          <w:tcPr>
            <w:tcW w:w="30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447" w:rsidRPr="00175447" w:rsidRDefault="00175447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5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447" w:rsidRPr="00175447" w:rsidRDefault="00175447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5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заявление</w:t>
            </w:r>
          </w:p>
          <w:p w:rsidR="00175447" w:rsidRPr="00175447" w:rsidRDefault="00175447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5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паспорт или иной документ, удостоверяющий личность</w:t>
            </w:r>
          </w:p>
          <w:p w:rsidR="00175447" w:rsidRPr="00175447" w:rsidRDefault="00175447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5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свидетельство о рождении несовершеннолетних детей (представляются на всех детей) (для иностранных граждан и лиц без гражданства, которым представлен статус беженца в Республики Беларусь, - при наличии таких свидетельств)</w:t>
            </w:r>
          </w:p>
          <w:p w:rsidR="00175447" w:rsidRPr="00175447" w:rsidRDefault="00175447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5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домовая книга (при ее наличии) – для граждан, проживающих в одноквартирном, блокированном жилом доме</w:t>
            </w:r>
          </w:p>
          <w:p w:rsidR="00175447" w:rsidRPr="00175447" w:rsidRDefault="00175447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5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копия решения суда о расторжении брака либо свидетельство о расторжении брака или иного документа, подтверждающего категорию семьи, - для неполных семей</w:t>
            </w:r>
          </w:p>
          <w:p w:rsidR="00175447" w:rsidRPr="00175447" w:rsidRDefault="00175447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5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копия решения суда об усыновлении – для семей, усыновивших детей</w:t>
            </w:r>
          </w:p>
          <w:p w:rsidR="00175447" w:rsidRPr="00175447" w:rsidRDefault="00175447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5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справка о том, что гражданин является обучающимся, - на детей старше 14 лет (представляется на дату определения права на пособие и на начало учебного года), а для учащихся, обучающихся за счет собственных средств, дополнительно указываются соответствующие сведения</w:t>
            </w:r>
          </w:p>
          <w:p w:rsidR="00175447" w:rsidRPr="00175447" w:rsidRDefault="00175447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5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справка о том, что гражданин является обучающимся или воспитанником и относится к приходящему контингенту, - на детей, посещающих учреждения образования </w:t>
            </w:r>
            <w:proofErr w:type="gramStart"/>
            <w:r w:rsidRPr="00175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75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том числе дошкольные) с круглосуточным режимом пребывания ребенка</w:t>
            </w:r>
          </w:p>
          <w:p w:rsidR="00175447" w:rsidRPr="00175447" w:rsidRDefault="00175447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5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сведения о полученных доходах (их отсутствии) каждого члена семьи за год,</w:t>
            </w:r>
          </w:p>
          <w:p w:rsidR="00175447" w:rsidRPr="00175447" w:rsidRDefault="00175447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175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предшествующий</w:t>
            </w:r>
            <w:proofErr w:type="gramEnd"/>
            <w:r w:rsidRPr="00175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году обращения</w:t>
            </w:r>
          </w:p>
          <w:p w:rsidR="00175447" w:rsidRPr="00175447" w:rsidRDefault="00175447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5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удостоверение ребенка-инвалида – для семей, воспитывающих ребенка-инвалида в возрасте до 18 лет</w:t>
            </w:r>
          </w:p>
          <w:p w:rsidR="00175447" w:rsidRPr="00175447" w:rsidRDefault="00175447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5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справка об удержании алиментов и их размере</w:t>
            </w:r>
          </w:p>
          <w:p w:rsidR="00175447" w:rsidRPr="00175447" w:rsidRDefault="00175447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5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справка о призыве на срочную военную службу – для семей военнослужащих, проходящих срочную военную службу</w:t>
            </w:r>
          </w:p>
          <w:p w:rsidR="00175447" w:rsidRPr="00175447" w:rsidRDefault="00175447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5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удостоверение инвалида – для родителей в неполной семье, которому установлена инвалидность I или II группы</w:t>
            </w:r>
          </w:p>
          <w:p w:rsidR="00175447" w:rsidRPr="00175447" w:rsidRDefault="00175447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5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выписки (копии</w:t>
            </w:r>
            <w:r w:rsidR="006A20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 из трудовых книжек родителей (</w:t>
            </w:r>
            <w:r w:rsidRPr="00175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усыновителей, опекунов</w:t>
            </w:r>
            <w:r w:rsidR="006A202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  <w:r w:rsidRPr="00175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или иных документов, подтверждающих их занятость</w:t>
            </w:r>
          </w:p>
        </w:tc>
      </w:tr>
      <w:tr w:rsidR="00175447" w:rsidRPr="00175447" w:rsidTr="00AF209D">
        <w:tc>
          <w:tcPr>
            <w:tcW w:w="30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447" w:rsidRPr="00175447" w:rsidRDefault="00175447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5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Документы и (или) сведения, запрашиваемые государственным органом</w:t>
            </w:r>
          </w:p>
        </w:tc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447" w:rsidRPr="00175447" w:rsidRDefault="00175447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5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запрашиваются</w:t>
            </w:r>
          </w:p>
        </w:tc>
      </w:tr>
      <w:tr w:rsidR="00175447" w:rsidRPr="00175447" w:rsidTr="00AF209D">
        <w:tc>
          <w:tcPr>
            <w:tcW w:w="30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447" w:rsidRPr="00175447" w:rsidRDefault="00175447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5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447" w:rsidRPr="00175447" w:rsidRDefault="00175447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5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бесплатно</w:t>
            </w:r>
          </w:p>
        </w:tc>
      </w:tr>
      <w:tr w:rsidR="00175447" w:rsidRPr="00175447" w:rsidTr="00AF209D">
        <w:tc>
          <w:tcPr>
            <w:tcW w:w="30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447" w:rsidRPr="00175447" w:rsidRDefault="00175447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5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447" w:rsidRPr="00175447" w:rsidRDefault="00175447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5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175447" w:rsidRPr="00175447" w:rsidTr="00AF209D">
        <w:tc>
          <w:tcPr>
            <w:tcW w:w="30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447" w:rsidRPr="00175447" w:rsidRDefault="00175447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5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6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75447" w:rsidRPr="00175447" w:rsidRDefault="00175447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175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</w:tbl>
    <w:p w:rsidR="00824EA5" w:rsidRDefault="00824EA5" w:rsidP="00AF209D">
      <w:pPr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175447" w:rsidRDefault="00175447" w:rsidP="00AF209D">
      <w:pPr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175447" w:rsidRDefault="00175447" w:rsidP="00AF209D">
      <w:pPr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175447" w:rsidRDefault="00175447" w:rsidP="00AF209D">
      <w:pPr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175447" w:rsidRDefault="00175447" w:rsidP="00AF209D">
      <w:pPr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175447" w:rsidRDefault="00175447" w:rsidP="00AF209D">
      <w:pPr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175447" w:rsidRDefault="00175447" w:rsidP="00AF209D">
      <w:pPr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175447" w:rsidRDefault="00175447" w:rsidP="00AF209D">
      <w:pPr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175447" w:rsidRDefault="00175447" w:rsidP="00AF209D">
      <w:pPr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p w:rsidR="00175447" w:rsidRDefault="00175447" w:rsidP="00AF209D">
      <w:pPr>
        <w:spacing w:after="0" w:line="240" w:lineRule="auto"/>
        <w:rPr>
          <w:rFonts w:ascii="Tahoma" w:eastAsia="Times New Roman" w:hAnsi="Tahoma" w:cs="Tahoma"/>
          <w:color w:val="333333"/>
          <w:sz w:val="28"/>
          <w:szCs w:val="28"/>
          <w:lang w:eastAsia="ru-RU"/>
        </w:rPr>
      </w:pPr>
    </w:p>
    <w:tbl>
      <w:tblPr>
        <w:tblW w:w="9647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tblCellMar>
          <w:left w:w="0" w:type="dxa"/>
          <w:right w:w="0" w:type="dxa"/>
        </w:tblCellMar>
        <w:tblLook w:val="04A0"/>
      </w:tblPr>
      <w:tblGrid>
        <w:gridCol w:w="3088"/>
        <w:gridCol w:w="6"/>
        <w:gridCol w:w="6553"/>
      </w:tblGrid>
      <w:tr w:rsidR="00824EA5" w:rsidRPr="00824EA5" w:rsidTr="00AF209D">
        <w:tc>
          <w:tcPr>
            <w:tcW w:w="96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3B2A22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3B2A2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Административная процедура №</w:t>
            </w:r>
            <w:r w:rsidR="003B2A22" w:rsidRPr="003B2A2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Pr="003B2A2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2.18.</w:t>
            </w:r>
          </w:p>
          <w:p w:rsidR="00824EA5" w:rsidRPr="003B2A22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3B2A2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«Выдача справки о размере назначенного пособия на детей и периоде его выплаты»</w:t>
            </w:r>
          </w:p>
          <w:p w:rsidR="00824EA5" w:rsidRPr="003B2A22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3B2A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24EA5" w:rsidRPr="00824EA5" w:rsidTr="00AF209D"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3B2A22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3B2A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структурного подразделения, выполняющего административную процедуру</w:t>
            </w:r>
          </w:p>
          <w:p w:rsidR="00824EA5" w:rsidRPr="003B2A22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3B2A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Государственное учреждение образования </w:t>
            </w:r>
          </w:p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«Гимназия № 1 </w:t>
            </w:r>
            <w:proofErr w:type="spellStart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г</w:t>
            </w:r>
            <w:proofErr w:type="gramStart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.В</w:t>
            </w:r>
            <w:proofErr w:type="gramEnd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оложина</w:t>
            </w:r>
            <w:proofErr w:type="spellEnd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»</w:t>
            </w:r>
          </w:p>
          <w:p w:rsidR="00AF209D" w:rsidRPr="00AF209D" w:rsidRDefault="00AF209D" w:rsidP="00AF209D">
            <w:pPr>
              <w:spacing w:after="0"/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ул. Гагарина, 14, </w:t>
            </w:r>
            <w:proofErr w:type="spellStart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каб</w:t>
            </w:r>
            <w:proofErr w:type="spellEnd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. 208, тел. </w:t>
            </w:r>
            <w:r w:rsidR="0067753A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69</w:t>
            </w:r>
            <w:r w:rsidR="0067753A"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67753A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1</w:t>
            </w:r>
            <w:r w:rsidR="0067753A"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67753A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2</w:t>
            </w:r>
            <w:r w:rsidR="0067753A"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0</w:t>
            </w:r>
          </w:p>
          <w:p w:rsidR="00AF209D" w:rsidRPr="005874D4" w:rsidRDefault="00AF209D" w:rsidP="00AF209D">
            <w:pP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Спичек Татьяна Станиславовна – инспектор по кадрам</w:t>
            </w:r>
          </w:p>
          <w:p w:rsidR="00AF209D" w:rsidRPr="000659A6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период отсутствия:</w:t>
            </w:r>
          </w:p>
          <w:p w:rsidR="00824EA5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Тавгень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Наталья Александровна</w:t>
            </w: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за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меститель директора</w:t>
            </w:r>
          </w:p>
        </w:tc>
      </w:tr>
      <w:tr w:rsidR="00824EA5" w:rsidRPr="00824EA5" w:rsidTr="00AF209D"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3B2A22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3B2A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824EA5" w:rsidRPr="003B2A22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3B2A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3B2A22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3B2A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Паспорт или иной документ, удостоверяющий личность</w:t>
            </w:r>
          </w:p>
        </w:tc>
      </w:tr>
      <w:tr w:rsidR="00824EA5" w:rsidRPr="00824EA5" w:rsidTr="00AF209D"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3B2A22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3B2A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Документы и (или) сведения, запрашиваемые государственным органом</w:t>
            </w:r>
            <w:r w:rsidRPr="003B2A2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*</w:t>
            </w:r>
          </w:p>
          <w:p w:rsidR="00824EA5" w:rsidRPr="003B2A22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3B2A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3B2A22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3B2A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24EA5" w:rsidRPr="00824EA5" w:rsidTr="00AF209D"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3B2A22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3B2A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824EA5" w:rsidRPr="003B2A22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3B2A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3B2A22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3B2A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бесплатно</w:t>
            </w:r>
          </w:p>
        </w:tc>
      </w:tr>
      <w:tr w:rsidR="00824EA5" w:rsidRPr="00824EA5" w:rsidTr="00AF209D"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3B2A22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3B2A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6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3B2A22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3B2A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 дней со дня обращения</w:t>
            </w:r>
          </w:p>
        </w:tc>
      </w:tr>
      <w:tr w:rsidR="00824EA5" w:rsidRPr="00824EA5" w:rsidTr="00AF209D"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3B2A22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3B2A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3B2A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выдаваемых</w:t>
            </w:r>
            <w:proofErr w:type="gramEnd"/>
            <w:r w:rsidRPr="003B2A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824EA5" w:rsidRPr="003B2A22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3B2A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3B2A22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3B2A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бессрочно</w:t>
            </w:r>
          </w:p>
        </w:tc>
      </w:tr>
      <w:tr w:rsidR="00824EA5" w:rsidRPr="005A1447" w:rsidTr="00AF209D">
        <w:tblPrEx>
          <w:shd w:val="clear" w:color="auto" w:fill="E6E6FA"/>
        </w:tblPrEx>
        <w:tc>
          <w:tcPr>
            <w:tcW w:w="96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5A1447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34"/>
                <w:szCs w:val="34"/>
                <w:lang w:eastAsia="ru-RU"/>
              </w:rPr>
              <w:lastRenderedPageBreak/>
              <w:t> </w:t>
            </w:r>
            <w:r w:rsidRPr="00824EA5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</w:t>
            </w:r>
            <w:r w:rsidRPr="005A1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Административная процедура №</w:t>
            </w:r>
            <w:r w:rsidR="005A1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Pr="005A1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2.19.</w:t>
            </w:r>
          </w:p>
          <w:p w:rsidR="00824EA5" w:rsidRPr="005A1447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«Выдачи справки о выходе на работу, службу до истечения  отпуска по уходу за ребёнком в возрасте до 3 лет и прекращении выплаты пособия»</w:t>
            </w:r>
          </w:p>
        </w:tc>
      </w:tr>
      <w:tr w:rsidR="00824EA5" w:rsidRPr="005A1447" w:rsidTr="00AF209D">
        <w:tblPrEx>
          <w:shd w:val="clear" w:color="auto" w:fill="E6E6FA"/>
        </w:tblPrEx>
        <w:tc>
          <w:tcPr>
            <w:tcW w:w="30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5A1447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структурного подразделения, выполняющего административную процедуру</w:t>
            </w:r>
          </w:p>
          <w:p w:rsidR="00824EA5" w:rsidRPr="005A1447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Государственное учреждение образования </w:t>
            </w:r>
          </w:p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«Гимназия № 1 </w:t>
            </w:r>
            <w:proofErr w:type="spellStart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г</w:t>
            </w:r>
            <w:proofErr w:type="gramStart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.В</w:t>
            </w:r>
            <w:proofErr w:type="gramEnd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оложина</w:t>
            </w:r>
            <w:proofErr w:type="spellEnd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»</w:t>
            </w:r>
          </w:p>
          <w:p w:rsidR="00AF209D" w:rsidRPr="00AF209D" w:rsidRDefault="00AF209D" w:rsidP="00AF209D">
            <w:pPr>
              <w:spacing w:after="0"/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ул. Гагарина, 14, </w:t>
            </w:r>
            <w:proofErr w:type="spellStart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каб</w:t>
            </w:r>
            <w:proofErr w:type="spellEnd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. 208, тел. </w:t>
            </w:r>
            <w:r w:rsidR="0067753A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69</w:t>
            </w:r>
            <w:r w:rsidR="0067753A"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67753A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1</w:t>
            </w:r>
            <w:r w:rsidR="0067753A"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67753A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2</w:t>
            </w:r>
            <w:r w:rsidR="0067753A"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0</w:t>
            </w:r>
          </w:p>
          <w:p w:rsidR="00AF209D" w:rsidRPr="005874D4" w:rsidRDefault="00AF209D" w:rsidP="00AF209D">
            <w:pP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Спичек Татьяна Станиславовна – инспектор по кадрам</w:t>
            </w:r>
          </w:p>
          <w:p w:rsidR="00AF209D" w:rsidRPr="000659A6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период отсутствия:</w:t>
            </w:r>
          </w:p>
          <w:p w:rsidR="00824EA5" w:rsidRPr="005A1447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Тавгень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Наталья Александровна</w:t>
            </w: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за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меститель директора</w:t>
            </w:r>
            <w:r w:rsidR="005A1447" w:rsidRPr="003B2A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</w:t>
            </w:r>
          </w:p>
        </w:tc>
      </w:tr>
      <w:tr w:rsidR="00824EA5" w:rsidRPr="005A1447" w:rsidTr="00AF209D">
        <w:tblPrEx>
          <w:shd w:val="clear" w:color="auto" w:fill="E6E6FA"/>
        </w:tblPrEx>
        <w:tc>
          <w:tcPr>
            <w:tcW w:w="30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5A1447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824EA5" w:rsidRPr="005A1447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5A1447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24EA5" w:rsidRPr="005A1447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24EA5" w:rsidRPr="005A1447" w:rsidTr="00AF209D">
        <w:tblPrEx>
          <w:shd w:val="clear" w:color="auto" w:fill="E6E6FA"/>
        </w:tblPrEx>
        <w:tc>
          <w:tcPr>
            <w:tcW w:w="30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5A1447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Документы и (или) сведения, запрашиваемые государственным органом</w:t>
            </w:r>
            <w:r w:rsidRPr="005A1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*</w:t>
            </w:r>
          </w:p>
          <w:p w:rsidR="00824EA5" w:rsidRPr="005A1447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5A1447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24EA5" w:rsidRPr="005A1447" w:rsidTr="00AF209D">
        <w:tblPrEx>
          <w:shd w:val="clear" w:color="auto" w:fill="E6E6FA"/>
        </w:tblPrEx>
        <w:tc>
          <w:tcPr>
            <w:tcW w:w="30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5A1447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824EA5" w:rsidRPr="005A1447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5A1447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бесплатно</w:t>
            </w:r>
          </w:p>
        </w:tc>
      </w:tr>
      <w:tr w:rsidR="00824EA5" w:rsidRPr="005A1447" w:rsidTr="00AF209D">
        <w:tblPrEx>
          <w:shd w:val="clear" w:color="auto" w:fill="E6E6FA"/>
        </w:tblPrEx>
        <w:tc>
          <w:tcPr>
            <w:tcW w:w="30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5A1447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6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5A1447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5 дней со дня обращения</w:t>
            </w:r>
          </w:p>
        </w:tc>
      </w:tr>
      <w:tr w:rsidR="00824EA5" w:rsidRPr="005A1447" w:rsidTr="00AF209D">
        <w:tblPrEx>
          <w:shd w:val="clear" w:color="auto" w:fill="E6E6FA"/>
        </w:tblPrEx>
        <w:tc>
          <w:tcPr>
            <w:tcW w:w="30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5A1447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5A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выдаваемых</w:t>
            </w:r>
            <w:proofErr w:type="gramEnd"/>
            <w:r w:rsidRPr="005A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824EA5" w:rsidRPr="005A1447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5A1447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бессрочно</w:t>
            </w:r>
          </w:p>
        </w:tc>
      </w:tr>
    </w:tbl>
    <w:p w:rsidR="00824EA5" w:rsidRDefault="00824EA5" w:rsidP="00AF20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14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9789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E6E6FA"/>
        <w:tblCellMar>
          <w:left w:w="0" w:type="dxa"/>
          <w:right w:w="0" w:type="dxa"/>
        </w:tblCellMar>
        <w:tblLook w:val="04A0"/>
      </w:tblPr>
      <w:tblGrid>
        <w:gridCol w:w="2897"/>
        <w:gridCol w:w="156"/>
        <w:gridCol w:w="35"/>
        <w:gridCol w:w="6"/>
        <w:gridCol w:w="6553"/>
        <w:gridCol w:w="142"/>
      </w:tblGrid>
      <w:tr w:rsidR="00824EA5" w:rsidRPr="005A1447" w:rsidTr="009B49CE">
        <w:trPr>
          <w:gridAfter w:val="1"/>
          <w:wAfter w:w="142" w:type="dxa"/>
        </w:trPr>
        <w:tc>
          <w:tcPr>
            <w:tcW w:w="96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5A1447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Административная процедура №</w:t>
            </w:r>
            <w:r w:rsidR="004137D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Pr="005A1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2.20.</w:t>
            </w:r>
          </w:p>
          <w:p w:rsidR="00824EA5" w:rsidRPr="005A1447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«Выдача справки об удержании алиментов и их размере»</w:t>
            </w:r>
          </w:p>
          <w:p w:rsidR="00824EA5" w:rsidRPr="005A1447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24EA5" w:rsidRPr="005A1447" w:rsidTr="009B49CE">
        <w:trPr>
          <w:gridAfter w:val="1"/>
          <w:wAfter w:w="142" w:type="dxa"/>
        </w:trPr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5A1447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структурного подразделения, выполняющего административную процедуру</w:t>
            </w:r>
          </w:p>
          <w:p w:rsidR="00824EA5" w:rsidRPr="005A1447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Государственное учреждение образования </w:t>
            </w:r>
          </w:p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«Гимназия № 1 </w:t>
            </w:r>
            <w:proofErr w:type="spellStart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г</w:t>
            </w:r>
            <w:proofErr w:type="gramStart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.В</w:t>
            </w:r>
            <w:proofErr w:type="gramEnd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оложина</w:t>
            </w:r>
            <w:proofErr w:type="spellEnd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»</w:t>
            </w:r>
          </w:p>
          <w:p w:rsidR="00AF209D" w:rsidRPr="00AF209D" w:rsidRDefault="00AF209D" w:rsidP="00AF209D">
            <w:pPr>
              <w:spacing w:after="0"/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ул. Гагарина, 14, </w:t>
            </w:r>
            <w:proofErr w:type="spellStart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каб</w:t>
            </w:r>
            <w:proofErr w:type="spellEnd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. 208, тел. </w:t>
            </w:r>
            <w:r w:rsidR="0067753A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69</w:t>
            </w:r>
            <w:r w:rsidR="0067753A"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67753A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1</w:t>
            </w:r>
            <w:r w:rsidR="0067753A"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67753A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2</w:t>
            </w:r>
            <w:r w:rsidR="0067753A"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0</w:t>
            </w:r>
          </w:p>
          <w:p w:rsidR="00AF209D" w:rsidRPr="005874D4" w:rsidRDefault="00AF209D" w:rsidP="00AF209D">
            <w:pP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Спичек Татьяна Станиславовна – инспектор по кадрам</w:t>
            </w:r>
          </w:p>
          <w:p w:rsidR="00AF209D" w:rsidRPr="000659A6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период отсутствия:</w:t>
            </w:r>
          </w:p>
          <w:p w:rsidR="00824EA5" w:rsidRPr="005A1447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Тавгень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Наталья Александровна</w:t>
            </w: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за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меститель директора</w:t>
            </w:r>
          </w:p>
        </w:tc>
      </w:tr>
      <w:tr w:rsidR="00824EA5" w:rsidRPr="005A1447" w:rsidTr="009B49CE">
        <w:trPr>
          <w:gridAfter w:val="1"/>
          <w:wAfter w:w="142" w:type="dxa"/>
        </w:trPr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5A1447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824EA5" w:rsidRPr="005A1447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5A1447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Паспорт или иной документ, удостоверяющий личность</w:t>
            </w:r>
          </w:p>
        </w:tc>
      </w:tr>
      <w:tr w:rsidR="00824EA5" w:rsidRPr="005A1447" w:rsidTr="009B49CE">
        <w:trPr>
          <w:gridAfter w:val="1"/>
          <w:wAfter w:w="142" w:type="dxa"/>
        </w:trPr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5A1447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Документы и (или) сведения, запрашиваемые государственным органом</w:t>
            </w:r>
            <w:r w:rsidRPr="005A1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*</w:t>
            </w:r>
          </w:p>
          <w:p w:rsidR="00824EA5" w:rsidRPr="005A1447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5A1447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24EA5" w:rsidRPr="005A1447" w:rsidTr="009B49CE">
        <w:trPr>
          <w:gridAfter w:val="1"/>
          <w:wAfter w:w="142" w:type="dxa"/>
        </w:trPr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5A1447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824EA5" w:rsidRPr="005A1447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5A1447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бесплатно</w:t>
            </w:r>
          </w:p>
        </w:tc>
      </w:tr>
      <w:tr w:rsidR="00824EA5" w:rsidRPr="005A1447" w:rsidTr="009B49CE">
        <w:trPr>
          <w:gridAfter w:val="1"/>
          <w:wAfter w:w="142" w:type="dxa"/>
        </w:trPr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5A1447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67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5A1447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 дней со дня обращения</w:t>
            </w:r>
          </w:p>
        </w:tc>
      </w:tr>
      <w:tr w:rsidR="00824EA5" w:rsidRPr="005A1447" w:rsidTr="009B49CE">
        <w:trPr>
          <w:gridAfter w:val="1"/>
          <w:wAfter w:w="142" w:type="dxa"/>
        </w:trPr>
        <w:tc>
          <w:tcPr>
            <w:tcW w:w="2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5A1447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5A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выдаваемых</w:t>
            </w:r>
            <w:proofErr w:type="gramEnd"/>
            <w:r w:rsidRPr="005A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67753A" w:rsidRPr="005A1447" w:rsidRDefault="0067753A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7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5A1447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бессрочно</w:t>
            </w:r>
          </w:p>
        </w:tc>
      </w:tr>
      <w:tr w:rsidR="00824EA5" w:rsidRPr="00824EA5" w:rsidTr="009B49CE">
        <w:trPr>
          <w:gridAfter w:val="1"/>
          <w:wAfter w:w="142" w:type="dxa"/>
        </w:trPr>
        <w:tc>
          <w:tcPr>
            <w:tcW w:w="96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5A1447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34"/>
                <w:szCs w:val="34"/>
                <w:lang w:eastAsia="ru-RU"/>
              </w:rPr>
              <w:lastRenderedPageBreak/>
              <w:t> </w:t>
            </w:r>
            <w:r w:rsidRPr="00824EA5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</w:t>
            </w:r>
            <w:r w:rsidRPr="005A1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Административная процедура №</w:t>
            </w:r>
            <w:r w:rsidR="005A1447" w:rsidRPr="005A1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Pr="005A1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2.24.</w:t>
            </w:r>
          </w:p>
          <w:p w:rsidR="005A1447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«Выдача справки о необеспеченности ребенка в текущем году путевкой за счет средств государственного социального страхования в лагерь </w:t>
            </w:r>
          </w:p>
          <w:p w:rsidR="00824EA5" w:rsidRPr="005A1447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 круглосуточным пребыванием»</w:t>
            </w:r>
          </w:p>
          <w:p w:rsidR="00824EA5" w:rsidRPr="005A1447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24EA5" w:rsidRPr="00824EA5" w:rsidTr="009B49CE">
        <w:trPr>
          <w:gridAfter w:val="1"/>
          <w:wAfter w:w="142" w:type="dxa"/>
        </w:trPr>
        <w:tc>
          <w:tcPr>
            <w:tcW w:w="30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5A1447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структурного подразделения, выполняющего административную процедуру</w:t>
            </w:r>
          </w:p>
          <w:p w:rsidR="00824EA5" w:rsidRPr="005A1447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Государственное учреждение образования </w:t>
            </w:r>
          </w:p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«Гимназия № 1 </w:t>
            </w:r>
            <w:proofErr w:type="spellStart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г</w:t>
            </w:r>
            <w:proofErr w:type="gramStart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.В</w:t>
            </w:r>
            <w:proofErr w:type="gramEnd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оложина</w:t>
            </w:r>
            <w:proofErr w:type="spellEnd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»</w:t>
            </w:r>
          </w:p>
          <w:p w:rsidR="00AF209D" w:rsidRPr="00AF209D" w:rsidRDefault="00AF209D" w:rsidP="00AF209D">
            <w:pPr>
              <w:spacing w:after="0"/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ул. Гагарина, 14, </w:t>
            </w:r>
            <w:proofErr w:type="spellStart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каб</w:t>
            </w:r>
            <w:proofErr w:type="spellEnd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. 208, тел. </w:t>
            </w:r>
            <w:r w:rsidR="0067753A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69</w:t>
            </w:r>
            <w:r w:rsidR="0067753A"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67753A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1</w:t>
            </w:r>
            <w:r w:rsidR="0067753A"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67753A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2</w:t>
            </w:r>
            <w:r w:rsidR="0067753A"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0</w:t>
            </w:r>
          </w:p>
          <w:p w:rsidR="00AF209D" w:rsidRPr="005874D4" w:rsidRDefault="00AF209D" w:rsidP="00AF209D">
            <w:pP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Спичек Татьяна Станиславовна – инспектор по кадрам</w:t>
            </w:r>
          </w:p>
          <w:p w:rsidR="00AF209D" w:rsidRPr="000659A6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период отсутствия:</w:t>
            </w:r>
          </w:p>
          <w:p w:rsidR="00824EA5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Тавгень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Наталья Александровна</w:t>
            </w: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за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меститель директора</w:t>
            </w:r>
          </w:p>
        </w:tc>
      </w:tr>
      <w:tr w:rsidR="00824EA5" w:rsidRPr="00824EA5" w:rsidTr="009B49CE">
        <w:trPr>
          <w:gridAfter w:val="1"/>
          <w:wAfter w:w="142" w:type="dxa"/>
        </w:trPr>
        <w:tc>
          <w:tcPr>
            <w:tcW w:w="30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5A1447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824EA5" w:rsidRPr="005A1447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5A1447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24EA5" w:rsidRPr="005A1447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24EA5" w:rsidRPr="00824EA5" w:rsidTr="009B49CE">
        <w:trPr>
          <w:gridAfter w:val="1"/>
          <w:wAfter w:w="142" w:type="dxa"/>
        </w:trPr>
        <w:tc>
          <w:tcPr>
            <w:tcW w:w="30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5A1447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Документы и (или) сведения, запрашиваемые государственным органом</w:t>
            </w:r>
            <w:r w:rsidRPr="005A144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*</w:t>
            </w:r>
          </w:p>
          <w:p w:rsidR="00824EA5" w:rsidRPr="005A1447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5A1447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24EA5" w:rsidRPr="00824EA5" w:rsidTr="009B49CE">
        <w:trPr>
          <w:gridAfter w:val="1"/>
          <w:wAfter w:w="142" w:type="dxa"/>
        </w:trPr>
        <w:tc>
          <w:tcPr>
            <w:tcW w:w="30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5A1447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824EA5" w:rsidRPr="005A1447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5A1447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бесплатно</w:t>
            </w:r>
          </w:p>
        </w:tc>
      </w:tr>
      <w:tr w:rsidR="00824EA5" w:rsidRPr="00824EA5" w:rsidTr="009B49CE">
        <w:trPr>
          <w:gridAfter w:val="1"/>
          <w:wAfter w:w="142" w:type="dxa"/>
        </w:trPr>
        <w:tc>
          <w:tcPr>
            <w:tcW w:w="30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5A1447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6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5A1447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5 дней со дня обращения</w:t>
            </w:r>
          </w:p>
        </w:tc>
      </w:tr>
      <w:tr w:rsidR="00824EA5" w:rsidRPr="00824EA5" w:rsidTr="009B49CE">
        <w:trPr>
          <w:gridAfter w:val="1"/>
          <w:wAfter w:w="142" w:type="dxa"/>
        </w:trPr>
        <w:tc>
          <w:tcPr>
            <w:tcW w:w="30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5A1447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5A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выдаваемых</w:t>
            </w:r>
            <w:proofErr w:type="gramEnd"/>
            <w:r w:rsidRPr="005A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5A1447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5A144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бессрочно</w:t>
            </w:r>
          </w:p>
        </w:tc>
      </w:tr>
      <w:tr w:rsidR="00824EA5" w:rsidRPr="00824EA5" w:rsidTr="009B49CE">
        <w:trPr>
          <w:gridAfter w:val="1"/>
          <w:wAfter w:w="142" w:type="dxa"/>
        </w:trPr>
        <w:tc>
          <w:tcPr>
            <w:tcW w:w="96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4137D0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34"/>
                <w:szCs w:val="34"/>
                <w:lang w:eastAsia="ru-RU"/>
              </w:rPr>
              <w:lastRenderedPageBreak/>
              <w:t> </w:t>
            </w:r>
            <w:r w:rsidRPr="004137D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Административная процедура №</w:t>
            </w:r>
            <w:r w:rsidR="0068653C" w:rsidRPr="004137D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Pr="004137D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2.25.</w:t>
            </w:r>
          </w:p>
          <w:p w:rsidR="000659A6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137D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«Выдача справки о нахождении в отпуске по уходу за ребенком  </w:t>
            </w:r>
          </w:p>
          <w:p w:rsidR="00824EA5" w:rsidRPr="004137D0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4137D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до достижения им 3-летнего возраста»</w:t>
            </w:r>
          </w:p>
          <w:p w:rsidR="00824EA5" w:rsidRPr="004137D0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4137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24EA5" w:rsidRPr="00824EA5" w:rsidTr="009B49CE">
        <w:trPr>
          <w:gridAfter w:val="1"/>
          <w:wAfter w:w="142" w:type="dxa"/>
        </w:trPr>
        <w:tc>
          <w:tcPr>
            <w:tcW w:w="30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4137D0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4137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структурного подразделения, выполняющего административную процедуру</w:t>
            </w:r>
          </w:p>
          <w:p w:rsidR="00824EA5" w:rsidRPr="004137D0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4137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Государственное учреждение образования </w:t>
            </w:r>
          </w:p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«Гимназия № 1 </w:t>
            </w:r>
            <w:proofErr w:type="spellStart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г</w:t>
            </w:r>
            <w:proofErr w:type="gramStart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.В</w:t>
            </w:r>
            <w:proofErr w:type="gramEnd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оложина</w:t>
            </w:r>
            <w:proofErr w:type="spellEnd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»</w:t>
            </w:r>
          </w:p>
          <w:p w:rsidR="00AF209D" w:rsidRPr="00AF209D" w:rsidRDefault="00AF209D" w:rsidP="00AF209D">
            <w:pPr>
              <w:spacing w:after="0"/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ул. Гагарина, 14, </w:t>
            </w:r>
            <w:proofErr w:type="spellStart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каб</w:t>
            </w:r>
            <w:proofErr w:type="spellEnd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. 208, тел. </w:t>
            </w:r>
            <w:r w:rsidR="0067753A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69</w:t>
            </w:r>
            <w:r w:rsidR="0067753A"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67753A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1</w:t>
            </w:r>
            <w:r w:rsidR="0067753A"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67753A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2</w:t>
            </w:r>
            <w:r w:rsidR="0067753A"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0</w:t>
            </w:r>
          </w:p>
          <w:p w:rsidR="00AF209D" w:rsidRPr="005874D4" w:rsidRDefault="00AF209D" w:rsidP="00AF209D">
            <w:pP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Спичек Татьяна Станиславовна – инспектор по кадрам</w:t>
            </w:r>
          </w:p>
          <w:p w:rsidR="00AF209D" w:rsidRPr="000659A6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период отсутствия:</w:t>
            </w:r>
          </w:p>
          <w:p w:rsidR="00824EA5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Тавгень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Наталья Александровна</w:t>
            </w: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за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меститель директора</w:t>
            </w:r>
          </w:p>
        </w:tc>
      </w:tr>
      <w:tr w:rsidR="00824EA5" w:rsidRPr="00824EA5" w:rsidTr="009B49CE">
        <w:trPr>
          <w:gridAfter w:val="1"/>
          <w:wAfter w:w="142" w:type="dxa"/>
        </w:trPr>
        <w:tc>
          <w:tcPr>
            <w:tcW w:w="30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4137D0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4137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824EA5" w:rsidRPr="004137D0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4137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4137D0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4137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824EA5" w:rsidRPr="004137D0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4137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24EA5" w:rsidRPr="00824EA5" w:rsidTr="009B49CE">
        <w:trPr>
          <w:gridAfter w:val="1"/>
          <w:wAfter w:w="142" w:type="dxa"/>
        </w:trPr>
        <w:tc>
          <w:tcPr>
            <w:tcW w:w="30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4137D0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4137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Документы и (или) сведения, запрашиваемые государственным органом</w:t>
            </w:r>
            <w:r w:rsidRPr="004137D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*</w:t>
            </w:r>
          </w:p>
          <w:p w:rsidR="00824EA5" w:rsidRPr="004137D0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4137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4137D0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4137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24EA5" w:rsidRPr="00824EA5" w:rsidTr="009B49CE">
        <w:trPr>
          <w:gridAfter w:val="1"/>
          <w:wAfter w:w="142" w:type="dxa"/>
        </w:trPr>
        <w:tc>
          <w:tcPr>
            <w:tcW w:w="30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4137D0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4137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824EA5" w:rsidRPr="004137D0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4137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4137D0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4137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бесплатно</w:t>
            </w:r>
          </w:p>
        </w:tc>
      </w:tr>
      <w:tr w:rsidR="00824EA5" w:rsidRPr="00824EA5" w:rsidTr="009B49CE">
        <w:trPr>
          <w:gridAfter w:val="1"/>
          <w:wAfter w:w="142" w:type="dxa"/>
        </w:trPr>
        <w:tc>
          <w:tcPr>
            <w:tcW w:w="30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4137D0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4137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6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4137D0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4137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5 дней со дня обращения</w:t>
            </w:r>
          </w:p>
        </w:tc>
      </w:tr>
      <w:tr w:rsidR="00824EA5" w:rsidRPr="00824EA5" w:rsidTr="009B49CE">
        <w:trPr>
          <w:gridAfter w:val="1"/>
          <w:wAfter w:w="142" w:type="dxa"/>
        </w:trPr>
        <w:tc>
          <w:tcPr>
            <w:tcW w:w="30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B49CE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137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4137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выдаваемых</w:t>
            </w:r>
            <w:proofErr w:type="gramEnd"/>
            <w:r w:rsidRPr="004137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67753A" w:rsidRPr="0067753A" w:rsidRDefault="0067753A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4137D0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4137D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бессрочно</w:t>
            </w:r>
          </w:p>
        </w:tc>
      </w:tr>
      <w:tr w:rsidR="00824EA5" w:rsidRPr="00824EA5" w:rsidTr="009B49CE">
        <w:tblPrEx>
          <w:shd w:val="clear" w:color="auto" w:fill="auto"/>
        </w:tblPrEx>
        <w:trPr>
          <w:gridAfter w:val="1"/>
          <w:wAfter w:w="142" w:type="dxa"/>
        </w:trPr>
        <w:tc>
          <w:tcPr>
            <w:tcW w:w="96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480F55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480F5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Административная процедура №</w:t>
            </w:r>
            <w:r w:rsidR="004137D0" w:rsidRPr="00480F5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Pr="00480F5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2.29.</w:t>
            </w:r>
          </w:p>
          <w:p w:rsidR="000659A6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480F5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«Выдача справки о периоде, за который выплачено пособие </w:t>
            </w:r>
          </w:p>
          <w:p w:rsidR="00824EA5" w:rsidRPr="00480F55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480F5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 беременности и родам»</w:t>
            </w:r>
          </w:p>
          <w:p w:rsidR="00824EA5" w:rsidRPr="00480F55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480F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24EA5" w:rsidRPr="00824EA5" w:rsidTr="009B49CE">
        <w:tblPrEx>
          <w:shd w:val="clear" w:color="auto" w:fill="auto"/>
        </w:tblPrEx>
        <w:trPr>
          <w:gridAfter w:val="1"/>
          <w:wAfter w:w="142" w:type="dxa"/>
        </w:trPr>
        <w:tc>
          <w:tcPr>
            <w:tcW w:w="3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480F55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480F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структурного подразделения, выполняющего административную процедуру</w:t>
            </w:r>
          </w:p>
          <w:p w:rsidR="00824EA5" w:rsidRPr="00480F55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480F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Государственное учреждение образования </w:t>
            </w:r>
          </w:p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«Гимназия № 1 </w:t>
            </w:r>
            <w:proofErr w:type="spellStart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г</w:t>
            </w:r>
            <w:proofErr w:type="gramStart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.В</w:t>
            </w:r>
            <w:proofErr w:type="gramEnd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оложина</w:t>
            </w:r>
            <w:proofErr w:type="spellEnd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»</w:t>
            </w:r>
          </w:p>
          <w:p w:rsidR="00AF209D" w:rsidRPr="00AF209D" w:rsidRDefault="00AF209D" w:rsidP="00AF209D">
            <w:pPr>
              <w:spacing w:after="0"/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ул. Гагарина, 14, </w:t>
            </w:r>
            <w:proofErr w:type="spellStart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каб</w:t>
            </w:r>
            <w:proofErr w:type="spellEnd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. 208, тел. </w:t>
            </w:r>
            <w:r w:rsidR="0067753A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69</w:t>
            </w:r>
            <w:r w:rsidR="0067753A"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67753A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1</w:t>
            </w:r>
            <w:r w:rsidR="0067753A"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67753A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2</w:t>
            </w:r>
            <w:r w:rsidR="0067753A"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0</w:t>
            </w:r>
          </w:p>
          <w:p w:rsidR="00AF209D" w:rsidRPr="005874D4" w:rsidRDefault="00AF209D" w:rsidP="00AF209D">
            <w:pP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Спичек Татьяна Станиславовна – инспектор по кадрам</w:t>
            </w:r>
          </w:p>
          <w:p w:rsidR="00AF209D" w:rsidRPr="000659A6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период отсутствия:</w:t>
            </w:r>
          </w:p>
          <w:p w:rsidR="00824EA5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Тавгень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Наталья Александровна</w:t>
            </w: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за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меститель директора</w:t>
            </w:r>
          </w:p>
        </w:tc>
      </w:tr>
      <w:tr w:rsidR="00824EA5" w:rsidRPr="00824EA5" w:rsidTr="009B49CE">
        <w:tblPrEx>
          <w:shd w:val="clear" w:color="auto" w:fill="auto"/>
        </w:tblPrEx>
        <w:trPr>
          <w:gridAfter w:val="1"/>
          <w:wAfter w:w="142" w:type="dxa"/>
        </w:trPr>
        <w:tc>
          <w:tcPr>
            <w:tcW w:w="3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480F55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480F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480F55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480F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Паспорт или иной документ, удостоверяющий личность</w:t>
            </w:r>
          </w:p>
        </w:tc>
      </w:tr>
      <w:tr w:rsidR="00824EA5" w:rsidRPr="00824EA5" w:rsidTr="009B49CE">
        <w:tblPrEx>
          <w:shd w:val="clear" w:color="auto" w:fill="auto"/>
        </w:tblPrEx>
        <w:trPr>
          <w:gridAfter w:val="1"/>
          <w:wAfter w:w="142" w:type="dxa"/>
        </w:trPr>
        <w:tc>
          <w:tcPr>
            <w:tcW w:w="3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480F55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480F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Документы и (или) сведения, запрашиваемые государственным органом</w:t>
            </w:r>
            <w:r w:rsidRPr="00480F5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*</w:t>
            </w:r>
          </w:p>
          <w:p w:rsidR="00824EA5" w:rsidRPr="00480F55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480F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480F55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480F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24EA5" w:rsidRPr="00824EA5" w:rsidTr="009B49CE">
        <w:tblPrEx>
          <w:shd w:val="clear" w:color="auto" w:fill="auto"/>
        </w:tblPrEx>
        <w:trPr>
          <w:gridAfter w:val="1"/>
          <w:wAfter w:w="142" w:type="dxa"/>
        </w:trPr>
        <w:tc>
          <w:tcPr>
            <w:tcW w:w="3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480F55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480F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824EA5" w:rsidRPr="00480F55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480F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480F55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480F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бесплатно</w:t>
            </w:r>
          </w:p>
        </w:tc>
      </w:tr>
      <w:tr w:rsidR="00824EA5" w:rsidRPr="00824EA5" w:rsidTr="009B49CE">
        <w:tblPrEx>
          <w:shd w:val="clear" w:color="auto" w:fill="auto"/>
        </w:tblPrEx>
        <w:trPr>
          <w:gridAfter w:val="1"/>
          <w:wAfter w:w="142" w:type="dxa"/>
        </w:trPr>
        <w:tc>
          <w:tcPr>
            <w:tcW w:w="3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480F55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480F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6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480F55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480F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 дня со дня обращения</w:t>
            </w:r>
          </w:p>
        </w:tc>
      </w:tr>
      <w:tr w:rsidR="00824EA5" w:rsidRPr="00824EA5" w:rsidTr="009B49CE">
        <w:tblPrEx>
          <w:shd w:val="clear" w:color="auto" w:fill="auto"/>
        </w:tblPrEx>
        <w:trPr>
          <w:gridAfter w:val="1"/>
          <w:wAfter w:w="142" w:type="dxa"/>
        </w:trPr>
        <w:tc>
          <w:tcPr>
            <w:tcW w:w="3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480F55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480F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480F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выдаваемых</w:t>
            </w:r>
            <w:proofErr w:type="gramEnd"/>
            <w:r w:rsidRPr="00480F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824EA5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  <w:p w:rsidR="00AF209D" w:rsidRPr="00480F55" w:rsidRDefault="00AF209D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Default="00824EA5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0F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бессрочно</w:t>
            </w:r>
          </w:p>
          <w:p w:rsidR="00510434" w:rsidRDefault="00510434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10434" w:rsidRDefault="00510434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10434" w:rsidRDefault="00510434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10434" w:rsidRDefault="00510434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10434" w:rsidRDefault="00510434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10434" w:rsidRDefault="00510434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10434" w:rsidRPr="00480F55" w:rsidRDefault="00510434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</w:p>
        </w:tc>
      </w:tr>
      <w:tr w:rsidR="00824EA5" w:rsidRPr="00824EA5" w:rsidTr="009B49CE">
        <w:tblPrEx>
          <w:shd w:val="clear" w:color="auto" w:fill="auto"/>
        </w:tblPrEx>
        <w:tc>
          <w:tcPr>
            <w:tcW w:w="978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480F55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824EA5">
              <w:rPr>
                <w:rFonts w:ascii="Times New Roman" w:eastAsia="Times New Roman" w:hAnsi="Times New Roman" w:cs="Times New Roman"/>
                <w:color w:val="333333"/>
                <w:sz w:val="34"/>
                <w:szCs w:val="34"/>
                <w:lang w:eastAsia="ru-RU"/>
              </w:rPr>
              <w:lastRenderedPageBreak/>
              <w:t> </w:t>
            </w:r>
            <w:r w:rsidRPr="00824EA5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</w:t>
            </w:r>
            <w:r w:rsidRPr="00480F5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Административная процедура №</w:t>
            </w:r>
            <w:r w:rsidR="004865A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  <w:r w:rsidRPr="00480F5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2.35.</w:t>
            </w:r>
          </w:p>
          <w:p w:rsidR="00824EA5" w:rsidRPr="00480F55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480F5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«Выплата пособия (материальной помощи) на погребение»</w:t>
            </w:r>
          </w:p>
        </w:tc>
      </w:tr>
      <w:tr w:rsidR="00824EA5" w:rsidRPr="00824EA5" w:rsidTr="009B49CE">
        <w:tblPrEx>
          <w:shd w:val="clear" w:color="auto" w:fill="auto"/>
        </w:tblPrEx>
        <w:tc>
          <w:tcPr>
            <w:tcW w:w="3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510434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10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структурного подразделения, выполняющего административную процедуру</w:t>
            </w:r>
          </w:p>
          <w:p w:rsidR="00824EA5" w:rsidRPr="00510434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5104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Государственное учреждение образования </w:t>
            </w:r>
          </w:p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«Гимназия № 1 </w:t>
            </w:r>
            <w:proofErr w:type="spellStart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г</w:t>
            </w:r>
            <w:proofErr w:type="gramStart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.В</w:t>
            </w:r>
            <w:proofErr w:type="gramEnd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оложина</w:t>
            </w:r>
            <w:proofErr w:type="spellEnd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»</w:t>
            </w:r>
          </w:p>
          <w:p w:rsidR="00AF209D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ул. Гагарина, 14, </w:t>
            </w:r>
            <w:proofErr w:type="spellStart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каб</w:t>
            </w:r>
            <w:proofErr w:type="spellEnd"/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. 208, тел. </w:t>
            </w:r>
            <w:r w:rsidR="0067753A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69</w:t>
            </w:r>
            <w:r w:rsidR="0067753A"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67753A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1</w:t>
            </w:r>
            <w:r w:rsidR="0067753A"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 xml:space="preserve"> </w:t>
            </w:r>
            <w:r w:rsidR="0067753A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2</w:t>
            </w:r>
            <w:r w:rsidR="0067753A"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0</w:t>
            </w:r>
          </w:p>
          <w:p w:rsidR="00AF209D" w:rsidRPr="005874D4" w:rsidRDefault="00AF209D" w:rsidP="00AF209D">
            <w:pPr>
              <w:spacing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AF209D">
              <w:rPr>
                <w:rFonts w:ascii="Times New Roman" w:eastAsia="Times New Roman" w:hAnsi="Times New Roman" w:cs="Times New Roman"/>
                <w:bCs/>
                <w:color w:val="666666"/>
                <w:sz w:val="28"/>
                <w:szCs w:val="28"/>
                <w:lang w:eastAsia="ru-RU"/>
              </w:rPr>
              <w:t>Спичек Татьяна Станиславовна – инспектор по кадрам</w:t>
            </w:r>
          </w:p>
          <w:p w:rsidR="00AF209D" w:rsidRPr="000659A6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период отсутствия:</w:t>
            </w:r>
          </w:p>
          <w:p w:rsidR="00824EA5" w:rsidRPr="00AF209D" w:rsidRDefault="00AF209D" w:rsidP="00AF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Тавгень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Наталья Александровна</w:t>
            </w:r>
            <w:r w:rsidRPr="000659A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– за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меститель директора</w:t>
            </w:r>
          </w:p>
        </w:tc>
      </w:tr>
      <w:tr w:rsidR="00824EA5" w:rsidRPr="00824EA5" w:rsidTr="009B49CE">
        <w:tblPrEx>
          <w:shd w:val="clear" w:color="auto" w:fill="auto"/>
        </w:tblPrEx>
        <w:tc>
          <w:tcPr>
            <w:tcW w:w="3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480F55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480F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824EA5" w:rsidRPr="00480F55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480F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480F55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480F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заявление лица, взявшего на себя организацию погребения умершего (погибшего)</w:t>
            </w:r>
          </w:p>
          <w:p w:rsidR="00824EA5" w:rsidRPr="00480F55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480F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паспорт или иной документ, удостоверяющий личность заявителя</w:t>
            </w:r>
          </w:p>
          <w:p w:rsidR="00824EA5" w:rsidRPr="00480F55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480F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справка о смерти – в случае, если смерть зарегистрирована в Республике Беларусь</w:t>
            </w:r>
          </w:p>
          <w:p w:rsidR="00824EA5" w:rsidRPr="00480F55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480F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свидетельство о смерти – в случае, если смерть зарегистрирована за пределами Республики Беларусь</w:t>
            </w:r>
          </w:p>
          <w:p w:rsidR="00824EA5" w:rsidRPr="00480F55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480F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свидетельство о рождении (при его наличии) – в случае смерти ребенка (детей)</w:t>
            </w:r>
          </w:p>
          <w:p w:rsidR="00824EA5" w:rsidRPr="00480F55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480F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справка о том, что умерший в возрасте от 18 до 23 лет на день смерти являлся обучающимся или  воспитанником учреждения образования, – в случае смерти лица в возрасте от 18 до 23 лет</w:t>
            </w:r>
          </w:p>
        </w:tc>
      </w:tr>
      <w:tr w:rsidR="00824EA5" w:rsidRPr="00824EA5" w:rsidTr="009B49CE">
        <w:tblPrEx>
          <w:shd w:val="clear" w:color="auto" w:fill="auto"/>
        </w:tblPrEx>
        <w:tc>
          <w:tcPr>
            <w:tcW w:w="3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480F55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480F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Документы и (или) сведения, запрашиваемые государственным органом</w:t>
            </w:r>
            <w:r w:rsidRPr="00480F5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67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480F55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480F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824EA5" w:rsidRPr="00824EA5" w:rsidTr="009B49CE">
        <w:tblPrEx>
          <w:shd w:val="clear" w:color="auto" w:fill="auto"/>
        </w:tblPrEx>
        <w:tc>
          <w:tcPr>
            <w:tcW w:w="3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480F55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480F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7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480F55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480F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бесплатно</w:t>
            </w:r>
          </w:p>
        </w:tc>
      </w:tr>
      <w:tr w:rsidR="00824EA5" w:rsidRPr="00824EA5" w:rsidTr="009B49CE">
        <w:tblPrEx>
          <w:shd w:val="clear" w:color="auto" w:fill="auto"/>
        </w:tblPrEx>
        <w:tc>
          <w:tcPr>
            <w:tcW w:w="3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480F55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480F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67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480F55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480F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824EA5" w:rsidRPr="00824EA5" w:rsidTr="009B49CE">
        <w:tblPrEx>
          <w:shd w:val="clear" w:color="auto" w:fill="auto"/>
        </w:tblPrEx>
        <w:tc>
          <w:tcPr>
            <w:tcW w:w="30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480F55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480F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480F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выдаваемых</w:t>
            </w:r>
            <w:proofErr w:type="gramEnd"/>
            <w:r w:rsidRPr="00480F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7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24EA5" w:rsidRPr="00480F55" w:rsidRDefault="00824EA5" w:rsidP="00AF209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ru-RU"/>
              </w:rPr>
            </w:pPr>
            <w:r w:rsidRPr="00480F5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единовременно</w:t>
            </w:r>
          </w:p>
        </w:tc>
      </w:tr>
    </w:tbl>
    <w:p w:rsidR="00D038D9" w:rsidRDefault="00D038D9" w:rsidP="0067753A"/>
    <w:sectPr w:rsidR="00D038D9" w:rsidSect="00731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E5747"/>
    <w:multiLevelType w:val="multilevel"/>
    <w:tmpl w:val="ECF4F9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24EA5"/>
    <w:rsid w:val="000230A1"/>
    <w:rsid w:val="000659A6"/>
    <w:rsid w:val="00175447"/>
    <w:rsid w:val="00253443"/>
    <w:rsid w:val="00261D14"/>
    <w:rsid w:val="003B2A22"/>
    <w:rsid w:val="004137D0"/>
    <w:rsid w:val="00462A15"/>
    <w:rsid w:val="00467A73"/>
    <w:rsid w:val="00480F55"/>
    <w:rsid w:val="004865A0"/>
    <w:rsid w:val="00510434"/>
    <w:rsid w:val="005A1447"/>
    <w:rsid w:val="00623C53"/>
    <w:rsid w:val="00652392"/>
    <w:rsid w:val="0067753A"/>
    <w:rsid w:val="0068653C"/>
    <w:rsid w:val="006A2024"/>
    <w:rsid w:val="006C57EE"/>
    <w:rsid w:val="006F5E2D"/>
    <w:rsid w:val="00731226"/>
    <w:rsid w:val="007F7E8A"/>
    <w:rsid w:val="00803FFE"/>
    <w:rsid w:val="00824EA5"/>
    <w:rsid w:val="0095672E"/>
    <w:rsid w:val="009B49CE"/>
    <w:rsid w:val="009C6578"/>
    <w:rsid w:val="009D7681"/>
    <w:rsid w:val="00A83973"/>
    <w:rsid w:val="00AB3BB7"/>
    <w:rsid w:val="00AD6FB2"/>
    <w:rsid w:val="00AF209D"/>
    <w:rsid w:val="00D038D9"/>
    <w:rsid w:val="00E1017D"/>
    <w:rsid w:val="00F46E2E"/>
    <w:rsid w:val="00F86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4EA5"/>
    <w:rPr>
      <w:b/>
      <w:bCs/>
    </w:rPr>
  </w:style>
  <w:style w:type="character" w:styleId="a5">
    <w:name w:val="Hyperlink"/>
    <w:basedOn w:val="a0"/>
    <w:uiPriority w:val="99"/>
    <w:semiHidden/>
    <w:unhideWhenUsed/>
    <w:rsid w:val="00824EA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4EA5"/>
    <w:rPr>
      <w:b/>
      <w:bCs/>
    </w:rPr>
  </w:style>
  <w:style w:type="character" w:styleId="a5">
    <w:name w:val="Hyperlink"/>
    <w:basedOn w:val="a0"/>
    <w:uiPriority w:val="99"/>
    <w:semiHidden/>
    <w:unhideWhenUsed/>
    <w:rsid w:val="00824EA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3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olozhin.edu.by/main.aspx?guid=11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BD98A-CC33-4D88-8B0A-2B83C1AF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3394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Пользователь</cp:lastModifiedBy>
  <cp:revision>4</cp:revision>
  <cp:lastPrinted>2019-11-19T09:52:00Z</cp:lastPrinted>
  <dcterms:created xsi:type="dcterms:W3CDTF">2019-11-20T14:08:00Z</dcterms:created>
  <dcterms:modified xsi:type="dcterms:W3CDTF">2020-04-09T11:05:00Z</dcterms:modified>
</cp:coreProperties>
</file>