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78" w:rsidRDefault="00AB5ED9" w:rsidP="00E02A78">
      <w:pPr>
        <w:shd w:val="clear" w:color="auto" w:fill="FFFFFF"/>
        <w:spacing w:after="107"/>
        <w:jc w:val="center"/>
        <w:outlineLvl w:val="2"/>
        <w:rPr>
          <w:rFonts w:eastAsia="Times New Roman"/>
          <w:b/>
          <w:bCs/>
          <w:color w:val="C00000"/>
          <w:lang w:eastAsia="ru-RU"/>
        </w:rPr>
      </w:pPr>
      <w:r>
        <w:rPr>
          <w:rFonts w:eastAsia="Times New Roman"/>
          <w:b/>
          <w:bCs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-262255</wp:posOffset>
            </wp:positionV>
            <wp:extent cx="2042160" cy="1530350"/>
            <wp:effectExtent l="19050" t="0" r="0" b="0"/>
            <wp:wrapThrough wrapText="bothSides">
              <wp:wrapPolygon edited="0">
                <wp:start x="-201" y="0"/>
                <wp:lineTo x="-201" y="21241"/>
                <wp:lineTo x="21560" y="21241"/>
                <wp:lineTo x="21560" y="0"/>
                <wp:lineTo x="-201" y="0"/>
              </wp:wrapPolygon>
            </wp:wrapThrough>
            <wp:docPr id="1" name="Рисунок 1" descr="C:\Windows\system32\config\systemprofile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A78" w:rsidRPr="00E02A78">
        <w:rPr>
          <w:rFonts w:eastAsia="Times New Roman"/>
          <w:b/>
          <w:bCs/>
          <w:color w:val="C00000"/>
          <w:lang w:eastAsia="ru-RU"/>
        </w:rPr>
        <w:t xml:space="preserve">РЕКОМЕНДАЦИИ </w:t>
      </w:r>
    </w:p>
    <w:p w:rsidR="00E02A78" w:rsidRPr="00E02A78" w:rsidRDefault="00E02A78" w:rsidP="00E02A78">
      <w:pPr>
        <w:shd w:val="clear" w:color="auto" w:fill="FFFFFF"/>
        <w:spacing w:after="107"/>
        <w:jc w:val="center"/>
        <w:outlineLvl w:val="2"/>
        <w:rPr>
          <w:rFonts w:eastAsia="Times New Roman"/>
          <w:b/>
          <w:bCs/>
          <w:color w:val="C00000"/>
          <w:lang w:eastAsia="ru-RU"/>
        </w:rPr>
      </w:pPr>
      <w:r w:rsidRPr="00E02A78">
        <w:rPr>
          <w:rFonts w:eastAsia="Times New Roman"/>
          <w:b/>
          <w:bCs/>
          <w:color w:val="C00000"/>
          <w:lang w:eastAsia="ru-RU"/>
        </w:rPr>
        <w:t xml:space="preserve">УЧИТЕЛЯ-ДЕФЕКТОЛОГА  </w:t>
      </w:r>
    </w:p>
    <w:p w:rsidR="00AB5ED9" w:rsidRDefault="00AB5ED9" w:rsidP="00E02A78">
      <w:pPr>
        <w:shd w:val="clear" w:color="auto" w:fill="FFFFFF"/>
        <w:spacing w:after="107"/>
        <w:jc w:val="center"/>
        <w:outlineLvl w:val="2"/>
        <w:rPr>
          <w:rFonts w:eastAsia="Times New Roman"/>
          <w:b/>
          <w:bCs/>
          <w:color w:val="C00000"/>
          <w:lang w:eastAsia="ru-RU"/>
        </w:rPr>
      </w:pPr>
      <w:r>
        <w:rPr>
          <w:rFonts w:eastAsia="Times New Roman"/>
          <w:b/>
          <w:bCs/>
          <w:color w:val="C00000"/>
          <w:lang w:eastAsia="ru-RU"/>
        </w:rPr>
        <w:t xml:space="preserve">РОДИТЕЛЯМ </w:t>
      </w:r>
    </w:p>
    <w:p w:rsidR="00E02A78" w:rsidRPr="00E02A78" w:rsidRDefault="00AB5ED9" w:rsidP="00E02A78">
      <w:pPr>
        <w:shd w:val="clear" w:color="auto" w:fill="FFFFFF"/>
        <w:spacing w:after="107"/>
        <w:jc w:val="center"/>
        <w:outlineLvl w:val="2"/>
        <w:rPr>
          <w:rFonts w:eastAsia="Times New Roman"/>
          <w:b/>
          <w:bCs/>
          <w:color w:val="222222"/>
          <w:lang w:eastAsia="ru-RU"/>
        </w:rPr>
      </w:pPr>
      <w:r>
        <w:rPr>
          <w:rFonts w:eastAsia="Times New Roman"/>
          <w:b/>
          <w:bCs/>
          <w:color w:val="C00000"/>
          <w:lang w:eastAsia="ru-RU"/>
        </w:rPr>
        <w:t xml:space="preserve">БУДУЩИХ  </w:t>
      </w:r>
      <w:r w:rsidR="00E02A78" w:rsidRPr="00E02A78">
        <w:rPr>
          <w:rFonts w:eastAsia="Times New Roman"/>
          <w:b/>
          <w:bCs/>
          <w:color w:val="C00000"/>
          <w:lang w:eastAsia="ru-RU"/>
        </w:rPr>
        <w:t>ПЕРВОКЛАССНИКОВ</w:t>
      </w:r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Уважаемые родители! Если у вас есть даже незначительные сомнения по поводу уровня развития речи вашего ребенка, а тем более, если вы четко видите недостатки в его речевом развитии, не стоит надеяться на то, что он вырастет и сам научиться говорить. Вам необходимо обратиться за консультацией к специалистам для получения (в случае необходимости) коррекционно-педагогической помощи.</w:t>
      </w:r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в дальнейшем овладеть чтением и письмом.</w:t>
      </w:r>
    </w:p>
    <w:p w:rsid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На что обратить внимание в развитии речи дошкольника?</w:t>
      </w:r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sz w:val="16"/>
          <w:szCs w:val="16"/>
          <w:lang w:eastAsia="ru-RU"/>
        </w:rPr>
      </w:pPr>
    </w:p>
    <w:p w:rsidR="00E02A78" w:rsidRPr="00E02A78" w:rsidRDefault="00E02A78" w:rsidP="00E02A78">
      <w:pPr>
        <w:shd w:val="clear" w:color="auto" w:fill="FFFFFF"/>
        <w:spacing w:after="107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b/>
          <w:bCs/>
          <w:color w:val="222222"/>
          <w:lang w:eastAsia="ru-RU"/>
        </w:rPr>
        <w:t>1. Звукопроизношение</w:t>
      </w:r>
    </w:p>
    <w:p w:rsidR="00E02A78" w:rsidRPr="00E02A78" w:rsidRDefault="00E02A78" w:rsidP="00E02A78">
      <w:pPr>
        <w:shd w:val="clear" w:color="auto" w:fill="FFFFFF"/>
        <w:spacing w:after="107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К моменту поступления в школу ребенок должен правильно произносить все звуки речи родного языка и не путать их между собой в речевом потоке.</w:t>
      </w:r>
    </w:p>
    <w:p w:rsidR="00E02A78" w:rsidRPr="00E02A78" w:rsidRDefault="00E02A78" w:rsidP="00E02A78">
      <w:pPr>
        <w:shd w:val="clear" w:color="auto" w:fill="FFFFFF"/>
        <w:spacing w:after="107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b/>
          <w:bCs/>
          <w:color w:val="222222"/>
          <w:lang w:eastAsia="ru-RU"/>
        </w:rPr>
        <w:t>2. Фонематические процессы</w:t>
      </w:r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Ребенку нужно уметь различать на слух похожие звуки, например, [</w:t>
      </w:r>
      <w:proofErr w:type="spellStart"/>
      <w:proofErr w:type="gramStart"/>
      <w:r w:rsidRPr="00E02A78">
        <w:rPr>
          <w:rFonts w:eastAsia="Times New Roman"/>
          <w:color w:val="222222"/>
          <w:lang w:eastAsia="ru-RU"/>
        </w:rPr>
        <w:t>п</w:t>
      </w:r>
      <w:proofErr w:type="spellEnd"/>
      <w:proofErr w:type="gramEnd"/>
      <w:r w:rsidRPr="00E02A78">
        <w:rPr>
          <w:rFonts w:eastAsia="Times New Roman"/>
          <w:color w:val="222222"/>
          <w:lang w:eastAsia="ru-RU"/>
        </w:rPr>
        <w:t>] - [б], [</w:t>
      </w:r>
      <w:proofErr w:type="spellStart"/>
      <w:r w:rsidRPr="00E02A78">
        <w:rPr>
          <w:rFonts w:eastAsia="Times New Roman"/>
          <w:color w:val="222222"/>
          <w:lang w:eastAsia="ru-RU"/>
        </w:rPr>
        <w:t>ш</w:t>
      </w:r>
      <w:proofErr w:type="spellEnd"/>
      <w:r w:rsidRPr="00E02A78">
        <w:rPr>
          <w:rFonts w:eastAsia="Times New Roman"/>
          <w:color w:val="222222"/>
          <w:lang w:eastAsia="ru-RU"/>
        </w:rPr>
        <w:t>] - [ж], [с] - [</w:t>
      </w:r>
      <w:proofErr w:type="spellStart"/>
      <w:r w:rsidRPr="00E02A78">
        <w:rPr>
          <w:rFonts w:eastAsia="Times New Roman"/>
          <w:color w:val="222222"/>
          <w:lang w:eastAsia="ru-RU"/>
        </w:rPr>
        <w:t>з</w:t>
      </w:r>
      <w:proofErr w:type="spellEnd"/>
      <w:r w:rsidRPr="00E02A78">
        <w:rPr>
          <w:rFonts w:eastAsia="Times New Roman"/>
          <w:color w:val="222222"/>
          <w:lang w:eastAsia="ru-RU"/>
        </w:rPr>
        <w:t>]. Старший дошкольник, не различающий оттенки звуков на слух, будет смешивать буквы, обозначающие эти звуки на письме.</w:t>
      </w:r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 xml:space="preserve">Важно уметь определять первый, второй, третий и т.д. звук в слове, уметь самому придумывать слово на заданный звук, подбирать слова </w:t>
      </w:r>
      <w:r>
        <w:rPr>
          <w:rFonts w:eastAsia="Times New Roman"/>
          <w:color w:val="222222"/>
          <w:lang w:eastAsia="ru-RU"/>
        </w:rPr>
        <w:t xml:space="preserve">                 </w:t>
      </w:r>
      <w:r w:rsidRPr="00E02A78">
        <w:rPr>
          <w:rFonts w:eastAsia="Times New Roman"/>
          <w:color w:val="222222"/>
          <w:lang w:eastAsia="ru-RU"/>
        </w:rPr>
        <w:t xml:space="preserve">с заданным звуком, определять количество и последовательность звуков </w:t>
      </w:r>
      <w:r>
        <w:rPr>
          <w:rFonts w:eastAsia="Times New Roman"/>
          <w:color w:val="222222"/>
          <w:lang w:eastAsia="ru-RU"/>
        </w:rPr>
        <w:t xml:space="preserve">            </w:t>
      </w:r>
      <w:r w:rsidRPr="00E02A78">
        <w:rPr>
          <w:rFonts w:eastAsia="Times New Roman"/>
          <w:color w:val="222222"/>
          <w:lang w:eastAsia="ru-RU"/>
        </w:rPr>
        <w:t xml:space="preserve">в слове (2–4 звука) с гласными А, О, У, </w:t>
      </w:r>
      <w:proofErr w:type="gramStart"/>
      <w:r w:rsidRPr="00E02A78">
        <w:rPr>
          <w:rFonts w:eastAsia="Times New Roman"/>
          <w:color w:val="222222"/>
          <w:lang w:eastAsia="ru-RU"/>
        </w:rPr>
        <w:t>Ы</w:t>
      </w:r>
      <w:proofErr w:type="gramEnd"/>
      <w:r w:rsidRPr="00E02A78">
        <w:rPr>
          <w:rFonts w:eastAsia="Times New Roman"/>
          <w:color w:val="222222"/>
          <w:lang w:eastAsia="ru-RU"/>
        </w:rPr>
        <w:t>, Э.</w:t>
      </w:r>
    </w:p>
    <w:p w:rsid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 xml:space="preserve">Примечание: слова с гласными Я, </w:t>
      </w:r>
      <w:proofErr w:type="gramStart"/>
      <w:r w:rsidRPr="00E02A78">
        <w:rPr>
          <w:rFonts w:eastAsia="Times New Roman"/>
          <w:color w:val="222222"/>
          <w:lang w:eastAsia="ru-RU"/>
        </w:rPr>
        <w:t>Ю</w:t>
      </w:r>
      <w:proofErr w:type="gramEnd"/>
      <w:r w:rsidRPr="00E02A78">
        <w:rPr>
          <w:rFonts w:eastAsia="Times New Roman"/>
          <w:color w:val="222222"/>
          <w:lang w:eastAsia="ru-RU"/>
        </w:rPr>
        <w:t>, Е, Ё анализируются в 1-ом классе во второй половине учебного года.</w:t>
      </w:r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sz w:val="16"/>
          <w:szCs w:val="16"/>
          <w:lang w:eastAsia="ru-RU"/>
        </w:rPr>
      </w:pPr>
    </w:p>
    <w:p w:rsidR="00E02A78" w:rsidRPr="00E02A78" w:rsidRDefault="00E02A78" w:rsidP="00E02A78">
      <w:pPr>
        <w:shd w:val="clear" w:color="auto" w:fill="FFFFFF"/>
        <w:spacing w:after="107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b/>
          <w:bCs/>
          <w:color w:val="222222"/>
          <w:lang w:eastAsia="ru-RU"/>
        </w:rPr>
        <w:t>3. Слоговая структура слов</w:t>
      </w:r>
    </w:p>
    <w:p w:rsidR="00E02A78" w:rsidRPr="00E02A78" w:rsidRDefault="00E02A78" w:rsidP="00E02A78">
      <w:pPr>
        <w:shd w:val="clear" w:color="auto" w:fill="FFFFFF"/>
        <w:spacing w:after="107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E02A78" w:rsidRPr="00E02A78" w:rsidRDefault="00E02A78" w:rsidP="00E02A78">
      <w:pPr>
        <w:shd w:val="clear" w:color="auto" w:fill="FFFFFF"/>
        <w:spacing w:after="107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b/>
          <w:bCs/>
          <w:color w:val="222222"/>
          <w:lang w:eastAsia="ru-RU"/>
        </w:rPr>
        <w:t>4. Словарный запас</w:t>
      </w:r>
    </w:p>
    <w:p w:rsidR="00E02A78" w:rsidRDefault="00E02A78" w:rsidP="00E02A78">
      <w:pPr>
        <w:shd w:val="clear" w:color="auto" w:fill="FFFFFF"/>
        <w:spacing w:after="107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Словарный запас ребёнка дошкольного возраста  должен быть достаточно развитым (не менее 2000 слов) и включать в себя все части речи: существительные, глаголы, прилагательные, числительные, местоимения, наречия, предлоги, союзы. Чем богаче словарный запас ребёнка, тем точнее он может выразить свою мысль за счёт подбора наиболее подходящих по смыслу слов. Умение подбирать и использовать в речи синонимы (слова, близкие по смыслу) и антонимы (слова, противоположные по смыслу) свидетельствует о высоком уровне речевого развития ребёнка.</w:t>
      </w:r>
    </w:p>
    <w:p w:rsidR="00E02A78" w:rsidRPr="00E02A78" w:rsidRDefault="00E02A78" w:rsidP="00E02A78">
      <w:pPr>
        <w:shd w:val="clear" w:color="auto" w:fill="FFFFFF"/>
        <w:spacing w:after="107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b/>
          <w:bCs/>
          <w:color w:val="222222"/>
          <w:lang w:eastAsia="ru-RU"/>
        </w:rPr>
        <w:lastRenderedPageBreak/>
        <w:t>5. Грамматический строй речи</w:t>
      </w:r>
    </w:p>
    <w:p w:rsidR="00E02A78" w:rsidRPr="00E02A78" w:rsidRDefault="00E02A78" w:rsidP="00E02A78">
      <w:pPr>
        <w:shd w:val="clear" w:color="auto" w:fill="FFFFFF"/>
        <w:ind w:firstLine="360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Родителям следует обратить внимание на способность ребенка правильно:</w:t>
      </w:r>
    </w:p>
    <w:p w:rsidR="00E02A78" w:rsidRPr="00E02A78" w:rsidRDefault="00E02A78" w:rsidP="00E02A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образовывать формы единственного и множественного числа имён существительных (стол – столы, глаз – глаза, дерево – деревья);    </w:t>
      </w:r>
    </w:p>
    <w:p w:rsidR="00E02A78" w:rsidRPr="00E02A78" w:rsidRDefault="00E02A78" w:rsidP="00E02A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 xml:space="preserve">согласовывать прилагательные с существительными в роде, числе </w:t>
      </w:r>
      <w:r>
        <w:rPr>
          <w:rFonts w:eastAsia="Times New Roman"/>
          <w:color w:val="222222"/>
          <w:lang w:eastAsia="ru-RU"/>
        </w:rPr>
        <w:t xml:space="preserve">          </w:t>
      </w:r>
      <w:r w:rsidRPr="00E02A78">
        <w:rPr>
          <w:rFonts w:eastAsia="Times New Roman"/>
          <w:color w:val="222222"/>
          <w:lang w:eastAsia="ru-RU"/>
        </w:rPr>
        <w:t>и падеже (</w:t>
      </w:r>
      <w:proofErr w:type="spellStart"/>
      <w:r w:rsidRPr="00E02A78">
        <w:rPr>
          <w:rFonts w:eastAsia="Times New Roman"/>
          <w:color w:val="222222"/>
          <w:lang w:eastAsia="ru-RU"/>
        </w:rPr>
        <w:t>голубой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вагон – </w:t>
      </w:r>
      <w:proofErr w:type="spellStart"/>
      <w:r w:rsidRPr="00E02A78">
        <w:rPr>
          <w:rFonts w:eastAsia="Times New Roman"/>
          <w:color w:val="222222"/>
          <w:lang w:eastAsia="ru-RU"/>
        </w:rPr>
        <w:t>голубая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рубашка – </w:t>
      </w:r>
      <w:proofErr w:type="spellStart"/>
      <w:r w:rsidRPr="00E02A78">
        <w:rPr>
          <w:rFonts w:eastAsia="Times New Roman"/>
          <w:color w:val="222222"/>
          <w:lang w:eastAsia="ru-RU"/>
        </w:rPr>
        <w:t>голубое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небо, нет </w:t>
      </w:r>
      <w:proofErr w:type="spellStart"/>
      <w:r w:rsidRPr="00E02A78">
        <w:rPr>
          <w:rFonts w:eastAsia="Times New Roman"/>
          <w:color w:val="222222"/>
          <w:lang w:eastAsia="ru-RU"/>
        </w:rPr>
        <w:t>голубого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вагона – </w:t>
      </w:r>
      <w:proofErr w:type="spellStart"/>
      <w:r w:rsidRPr="00E02A78">
        <w:rPr>
          <w:rFonts w:eastAsia="Times New Roman"/>
          <w:color w:val="222222"/>
          <w:lang w:eastAsia="ru-RU"/>
        </w:rPr>
        <w:t>голубых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рубашек – </w:t>
      </w:r>
      <w:proofErr w:type="spellStart"/>
      <w:r w:rsidRPr="00E02A78">
        <w:rPr>
          <w:rFonts w:eastAsia="Times New Roman"/>
          <w:color w:val="222222"/>
          <w:lang w:eastAsia="ru-RU"/>
        </w:rPr>
        <w:t>голубого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неба);</w:t>
      </w:r>
    </w:p>
    <w:p w:rsidR="00E02A78" w:rsidRPr="00E02A78" w:rsidRDefault="00E02A78" w:rsidP="00E02A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E02A78">
        <w:rPr>
          <w:rFonts w:eastAsia="Times New Roman"/>
          <w:color w:val="222222"/>
          <w:lang w:eastAsia="ru-RU"/>
        </w:rPr>
        <w:t xml:space="preserve">согласовывать числительные один, одна, одно; два, две, пять </w:t>
      </w:r>
      <w:r>
        <w:rPr>
          <w:rFonts w:eastAsia="Times New Roman"/>
          <w:color w:val="222222"/>
          <w:lang w:eastAsia="ru-RU"/>
        </w:rPr>
        <w:t xml:space="preserve">                  </w:t>
      </w:r>
      <w:proofErr w:type="spellStart"/>
      <w:r w:rsidRPr="00E02A78">
        <w:rPr>
          <w:rFonts w:eastAsia="Times New Roman"/>
          <w:color w:val="222222"/>
          <w:lang w:eastAsia="ru-RU"/>
        </w:rPr>
        <w:t>c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существительными (5 домов, 2 зайца, 1 тарелка и т.д.), а также числительные с прилагательными и существительными (2 высоких дома, </w:t>
      </w:r>
      <w:r>
        <w:rPr>
          <w:rFonts w:eastAsia="Times New Roman"/>
          <w:color w:val="222222"/>
          <w:lang w:eastAsia="ru-RU"/>
        </w:rPr>
        <w:t xml:space="preserve">           </w:t>
      </w:r>
      <w:r w:rsidRPr="00E02A78">
        <w:rPr>
          <w:rFonts w:eastAsia="Times New Roman"/>
          <w:color w:val="222222"/>
          <w:lang w:eastAsia="ru-RU"/>
        </w:rPr>
        <w:t>5 высоких домов);</w:t>
      </w:r>
      <w:proofErr w:type="gramEnd"/>
    </w:p>
    <w:p w:rsidR="00E02A78" w:rsidRPr="00E02A78" w:rsidRDefault="00E02A78" w:rsidP="00E02A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E02A78">
        <w:rPr>
          <w:rFonts w:eastAsia="Times New Roman"/>
          <w:color w:val="222222"/>
          <w:lang w:eastAsia="ru-RU"/>
        </w:rPr>
        <w:t xml:space="preserve">употреблять и понимать значение предлогов пространственного расположения и движения: на, под, в, за, из, с (со), из-под, из-за, к, от, по </w:t>
      </w:r>
      <w:r>
        <w:rPr>
          <w:rFonts w:eastAsia="Times New Roman"/>
          <w:color w:val="222222"/>
          <w:lang w:eastAsia="ru-RU"/>
        </w:rPr>
        <w:t xml:space="preserve">           </w:t>
      </w:r>
      <w:r w:rsidRPr="00E02A78">
        <w:rPr>
          <w:rFonts w:eastAsia="Times New Roman"/>
          <w:color w:val="222222"/>
          <w:lang w:eastAsia="ru-RU"/>
        </w:rPr>
        <w:t>и т.д.</w:t>
      </w:r>
      <w:proofErr w:type="gramEnd"/>
    </w:p>
    <w:p w:rsidR="00E02A78" w:rsidRPr="00E02A78" w:rsidRDefault="00E02A78" w:rsidP="00E02A78">
      <w:pPr>
        <w:shd w:val="clear" w:color="auto" w:fill="FFFFFF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Помимо вышеперечисленных навыков ребёнок старшего дошкольного возраста должен уметь образовывать:</w:t>
      </w:r>
    </w:p>
    <w:p w:rsidR="00E02A78" w:rsidRPr="00E02A78" w:rsidRDefault="00E02A78" w:rsidP="00E02A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E02A78">
        <w:rPr>
          <w:rFonts w:eastAsia="Times New Roman"/>
          <w:color w:val="222222"/>
          <w:lang w:eastAsia="ru-RU"/>
        </w:rPr>
        <w:t xml:space="preserve">существительные с уменьшительно-ласкательными </w:t>
      </w:r>
      <w:r>
        <w:rPr>
          <w:rFonts w:eastAsia="Times New Roman"/>
          <w:color w:val="222222"/>
          <w:lang w:eastAsia="ru-RU"/>
        </w:rPr>
        <w:t xml:space="preserve"> </w:t>
      </w:r>
      <w:r w:rsidRPr="00E02A78">
        <w:rPr>
          <w:rFonts w:eastAsia="Times New Roman"/>
          <w:color w:val="222222"/>
          <w:lang w:eastAsia="ru-RU"/>
        </w:rPr>
        <w:t>увеличительными суффиксами (нос – носик – носище, комар – комарик – комарище);</w:t>
      </w:r>
      <w:proofErr w:type="gramEnd"/>
    </w:p>
    <w:p w:rsidR="00E02A78" w:rsidRPr="00E02A78" w:rsidRDefault="00E02A78" w:rsidP="00E02A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E02A78">
        <w:rPr>
          <w:rFonts w:eastAsia="Times New Roman"/>
          <w:color w:val="222222"/>
          <w:lang w:eastAsia="ru-RU"/>
        </w:rPr>
        <w:t xml:space="preserve">существительные, обозначающие названия детёнышей животных </w:t>
      </w:r>
      <w:r>
        <w:rPr>
          <w:rFonts w:eastAsia="Times New Roman"/>
          <w:color w:val="222222"/>
          <w:lang w:eastAsia="ru-RU"/>
        </w:rPr>
        <w:t xml:space="preserve">           </w:t>
      </w:r>
      <w:r w:rsidRPr="00E02A78">
        <w:rPr>
          <w:rFonts w:eastAsia="Times New Roman"/>
          <w:color w:val="222222"/>
          <w:lang w:eastAsia="ru-RU"/>
        </w:rPr>
        <w:t>и птиц (тигр – тигрёнок, заяц – зайчонок, курица – цыплёнок, свинья – поросёнок);</w:t>
      </w:r>
      <w:proofErr w:type="gramEnd"/>
    </w:p>
    <w:p w:rsidR="00E02A78" w:rsidRPr="00E02A78" w:rsidRDefault="00E02A78" w:rsidP="00E02A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существительные, обозначающие названия профессий (стекольщик, пианист, актёр, комбайнёр и др.);</w:t>
      </w:r>
    </w:p>
    <w:p w:rsidR="00E02A78" w:rsidRPr="00E02A78" w:rsidRDefault="00E02A78" w:rsidP="00E02A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E02A78">
        <w:rPr>
          <w:rFonts w:eastAsia="Times New Roman"/>
          <w:color w:val="222222"/>
          <w:lang w:eastAsia="ru-RU"/>
        </w:rPr>
        <w:t>глаголы, путём добавления  приставок (приходить, уходить, выходить, заходить, переходить, обходить и т.д.);</w:t>
      </w:r>
      <w:proofErr w:type="gramEnd"/>
    </w:p>
    <w:p w:rsidR="00E02A78" w:rsidRPr="00E02A78" w:rsidRDefault="00E02A78" w:rsidP="00E02A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709"/>
        <w:jc w:val="both"/>
        <w:rPr>
          <w:rFonts w:eastAsia="Times New Roman"/>
          <w:color w:val="222222"/>
          <w:lang w:eastAsia="ru-RU"/>
        </w:rPr>
      </w:pPr>
      <w:proofErr w:type="gramStart"/>
      <w:r w:rsidRPr="00E02A78">
        <w:rPr>
          <w:rFonts w:eastAsia="Times New Roman"/>
          <w:color w:val="222222"/>
          <w:lang w:eastAsia="ru-RU"/>
        </w:rPr>
        <w:t>прилагательные  от существительных (дерево – деревянный, пух – пуховый, глина – глиняный, дуб – дубовый, лиса -- лисьи).</w:t>
      </w:r>
      <w:proofErr w:type="gramEnd"/>
    </w:p>
    <w:p w:rsidR="00E02A78" w:rsidRPr="00E02A78" w:rsidRDefault="00E02A78" w:rsidP="00E02A78">
      <w:pPr>
        <w:shd w:val="clear" w:color="auto" w:fill="FFFFFF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b/>
          <w:bCs/>
          <w:color w:val="222222"/>
          <w:lang w:eastAsia="ru-RU"/>
        </w:rPr>
        <w:t>6. Связная речь</w:t>
      </w:r>
    </w:p>
    <w:p w:rsidR="00E02A78" w:rsidRPr="00E02A78" w:rsidRDefault="00E02A78" w:rsidP="00E02A78">
      <w:pPr>
        <w:shd w:val="clear" w:color="auto" w:fill="FFFFFF"/>
        <w:ind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Ребёнку, поступающему в школу, необходимо уметь:</w:t>
      </w:r>
    </w:p>
    <w:p w:rsidR="00E02A78" w:rsidRPr="00E02A78" w:rsidRDefault="00E02A78" w:rsidP="00E02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формулировать вопросы;</w:t>
      </w:r>
    </w:p>
    <w:p w:rsidR="00E02A78" w:rsidRPr="00E02A78" w:rsidRDefault="00E02A78" w:rsidP="00E02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развёрнуто и полно на них отвечать;</w:t>
      </w:r>
    </w:p>
    <w:p w:rsidR="00E02A78" w:rsidRPr="00E02A78" w:rsidRDefault="00E02A78" w:rsidP="00E02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запоминать и пересказывать небольшие литературные произведения;</w:t>
      </w:r>
    </w:p>
    <w:p w:rsidR="00E02A78" w:rsidRPr="00E02A78" w:rsidRDefault="00E02A78" w:rsidP="00E02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описывать события из собственной жизни;</w:t>
      </w:r>
    </w:p>
    <w:p w:rsidR="00E02A78" w:rsidRPr="00E02A78" w:rsidRDefault="00E02A78" w:rsidP="00E02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 xml:space="preserve">делиться своими впечатлениями от </w:t>
      </w:r>
      <w:proofErr w:type="gramStart"/>
      <w:r w:rsidRPr="00E02A78">
        <w:rPr>
          <w:rFonts w:eastAsia="Times New Roman"/>
          <w:color w:val="222222"/>
          <w:lang w:eastAsia="ru-RU"/>
        </w:rPr>
        <w:t>увиденного</w:t>
      </w:r>
      <w:proofErr w:type="gramEnd"/>
      <w:r w:rsidRPr="00E02A78">
        <w:rPr>
          <w:rFonts w:eastAsia="Times New Roman"/>
          <w:color w:val="222222"/>
          <w:lang w:eastAsia="ru-RU"/>
        </w:rPr>
        <w:t>;</w:t>
      </w:r>
    </w:p>
    <w:p w:rsidR="00E02A78" w:rsidRPr="00E02A78" w:rsidRDefault="00E02A78" w:rsidP="00E02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/>
        <w:ind w:left="0" w:firstLine="709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>составлять небольшой рассказ по картинке или по серии сюжетных картин.</w:t>
      </w:r>
    </w:p>
    <w:p w:rsidR="00E02A78" w:rsidRPr="00E02A78" w:rsidRDefault="00E02A78" w:rsidP="00E02A78">
      <w:pPr>
        <w:shd w:val="clear" w:color="auto" w:fill="FFFFFF"/>
        <w:spacing w:after="107"/>
        <w:jc w:val="both"/>
        <w:rPr>
          <w:rFonts w:eastAsia="Times New Roman"/>
          <w:color w:val="222222"/>
          <w:sz w:val="16"/>
          <w:szCs w:val="16"/>
          <w:lang w:eastAsia="ru-RU"/>
        </w:rPr>
      </w:pPr>
    </w:p>
    <w:p w:rsidR="00E02A78" w:rsidRPr="00E02A78" w:rsidRDefault="00E02A78" w:rsidP="00E02A78">
      <w:pPr>
        <w:shd w:val="clear" w:color="auto" w:fill="FFFFFF"/>
        <w:spacing w:after="107"/>
        <w:ind w:firstLine="708"/>
        <w:jc w:val="both"/>
        <w:rPr>
          <w:rFonts w:eastAsia="Times New Roman"/>
          <w:color w:val="222222"/>
          <w:lang w:eastAsia="ru-RU"/>
        </w:rPr>
      </w:pPr>
      <w:r w:rsidRPr="00E02A78">
        <w:rPr>
          <w:rFonts w:eastAsia="Times New Roman"/>
          <w:color w:val="222222"/>
          <w:lang w:eastAsia="ru-RU"/>
        </w:rPr>
        <w:t xml:space="preserve">Обращаем ваше внимание, что зачисление ребенка в школьный пункт коррекционно-педагогической помощи (ПКПП) для занятий с учителем-дефектологом осуществляется только по заключению </w:t>
      </w:r>
      <w:proofErr w:type="spellStart"/>
      <w:r w:rsidRPr="00E02A78">
        <w:rPr>
          <w:rFonts w:eastAsia="Times New Roman"/>
          <w:color w:val="222222"/>
          <w:lang w:eastAsia="ru-RU"/>
        </w:rPr>
        <w:t>ЦКРОиР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, т.е. необходимо прохождение (после предварительной записи) ребенком </w:t>
      </w:r>
      <w:proofErr w:type="spellStart"/>
      <w:r w:rsidRPr="00E02A78">
        <w:rPr>
          <w:rFonts w:eastAsia="Times New Roman"/>
          <w:color w:val="222222"/>
          <w:lang w:eastAsia="ru-RU"/>
        </w:rPr>
        <w:t>психолого-медико-педагогической</w:t>
      </w:r>
      <w:proofErr w:type="spellEnd"/>
      <w:r w:rsidRPr="00E02A78">
        <w:rPr>
          <w:rFonts w:eastAsia="Times New Roman"/>
          <w:color w:val="222222"/>
          <w:lang w:eastAsia="ru-RU"/>
        </w:rPr>
        <w:t xml:space="preserve"> комиссии (ПМПК).</w:t>
      </w:r>
    </w:p>
    <w:p w:rsidR="00C732D8" w:rsidRPr="00E02A78" w:rsidRDefault="00C732D8" w:rsidP="00E02A78">
      <w:pPr>
        <w:jc w:val="both"/>
      </w:pPr>
    </w:p>
    <w:sectPr w:rsidR="00C732D8" w:rsidRPr="00E02A78" w:rsidSect="00E02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25F"/>
    <w:multiLevelType w:val="multilevel"/>
    <w:tmpl w:val="B71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5026"/>
    <w:multiLevelType w:val="multilevel"/>
    <w:tmpl w:val="1FF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50180"/>
    <w:multiLevelType w:val="multilevel"/>
    <w:tmpl w:val="735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11904"/>
    <w:multiLevelType w:val="multilevel"/>
    <w:tmpl w:val="B7F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E02A78"/>
    <w:rsid w:val="00275303"/>
    <w:rsid w:val="002F284A"/>
    <w:rsid w:val="00705AF0"/>
    <w:rsid w:val="00AB5ED9"/>
    <w:rsid w:val="00B37F82"/>
    <w:rsid w:val="00C732D8"/>
    <w:rsid w:val="00E0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paragraph" w:styleId="3">
    <w:name w:val="heading 3"/>
    <w:basedOn w:val="a"/>
    <w:link w:val="30"/>
    <w:uiPriority w:val="9"/>
    <w:qFormat/>
    <w:rsid w:val="00E02A7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A7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A78"/>
    <w:rPr>
      <w:b/>
      <w:bCs/>
    </w:rPr>
  </w:style>
  <w:style w:type="character" w:styleId="a5">
    <w:name w:val="Hyperlink"/>
    <w:basedOn w:val="a0"/>
    <w:uiPriority w:val="99"/>
    <w:semiHidden/>
    <w:unhideWhenUsed/>
    <w:rsid w:val="00E02A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2020-04-13T07:05:00Z</dcterms:created>
  <dcterms:modified xsi:type="dcterms:W3CDTF">2020-04-13T12:39:00Z</dcterms:modified>
</cp:coreProperties>
</file>