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56" w:rsidRPr="001C6956" w:rsidRDefault="001C6956" w:rsidP="001C6956">
      <w:pPr>
        <w:shd w:val="clear" w:color="auto" w:fill="F7F7F7"/>
        <w:spacing w:after="0" w:line="240" w:lineRule="auto"/>
        <w:ind w:right="-30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1C6956">
        <w:rPr>
          <w:rFonts w:ascii="Times New Roman" w:eastAsia="Times New Roman" w:hAnsi="Times New Roman" w:cs="Times New Roman"/>
          <w:spacing w:val="-60"/>
          <w:sz w:val="2"/>
          <w:szCs w:val="2"/>
          <w:lang w:eastAsia="ru-RU"/>
        </w:rPr>
        <w:t> </w:t>
      </w:r>
    </w:p>
    <w:p w:rsidR="001C6956" w:rsidRPr="001C6956" w:rsidRDefault="001C6956" w:rsidP="001C695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1C6956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Пожароопасный период на пороге</w:t>
      </w:r>
    </w:p>
    <w:p w:rsidR="001C6956" w:rsidRDefault="001C6956" w:rsidP="001C69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C695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Несмотря на то, что за окном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конец</w:t>
      </w:r>
      <w:r w:rsidRPr="001C695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марта, температура воздуха продолжает держаться чуть выше нуля, а ночью и вовсе – заморозки. Но вместе с тем, не за горами пожароопасный весенне-летний период, который таит в себе множество, казалось бы, уже всем известных опасностей.</w:t>
      </w:r>
    </w:p>
    <w:p w:rsidR="001C6956" w:rsidRDefault="001C6956" w:rsidP="001C69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C6956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для кого не секрет, что неосторожное и беспечное обращение с огнем при сжигании мусора, травы, а иногда и вовсе при разведении костра, может обернуться непоправимой трагедией. Ведь зачастую «безобидный» огонь может стать причиной уничтожения домовладений, хозяйственных построек или стоящих рядом транспортных средств, а порой еще хуже – может причинить вред здоровью или привести к гибели людей.</w:t>
      </w:r>
    </w:p>
    <w:p w:rsidR="001C6956" w:rsidRDefault="001C6956" w:rsidP="001C69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C6956">
        <w:rPr>
          <w:rFonts w:ascii="Times New Roman" w:eastAsia="Times New Roman" w:hAnsi="Times New Roman" w:cs="Times New Roman"/>
          <w:sz w:val="30"/>
          <w:szCs w:val="30"/>
          <w:lang w:eastAsia="ru-RU"/>
        </w:rPr>
        <w:t>И статистика тому подтверждение. Ежегодно в пожароопасный период количество выездов пожарных подразделений на сообщения о возгораниях сухой растительности в день возрастает в 2-3 раза.</w:t>
      </w:r>
    </w:p>
    <w:p w:rsidR="001C6956" w:rsidRDefault="001C6956" w:rsidP="001C69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C6956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 правильно, а главное безопасно развести костер или навести порядок на приусадебном участке, спасатели рекомендуют соблюдать следующие правила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1C6956" w:rsidRDefault="001C6956" w:rsidP="001C69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C69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1C6956">
        <w:rPr>
          <w:rFonts w:ascii="Times New Roman" w:eastAsia="Times New Roman" w:hAnsi="Times New Roman" w:cs="Times New Roman"/>
          <w:sz w:val="30"/>
          <w:szCs w:val="30"/>
          <w:lang w:eastAsia="ru-RU"/>
        </w:rPr>
        <w:t>жигайте прошлогоднюю траву и мусор на своем приусадебном участке только в безветренную погоду, подальше от домовладений и хозяйственных построек. Обеспечьте рядом с местом сжигания наличие первичных средств пожаротушения: лопата, ведро с водой, а при наличии – огнетушитель.</w:t>
      </w:r>
    </w:p>
    <w:p w:rsidR="001C6956" w:rsidRDefault="001C6956" w:rsidP="001C69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69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1C69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ля «безопасного» костра сначала подготовьте место его разведения: очистите территорию от горючих веществ и материалов, сухой растительности и обеспечьте средствами тушения. </w:t>
      </w:r>
    </w:p>
    <w:p w:rsidR="001C6956" w:rsidRPr="001C6956" w:rsidRDefault="001C6956" w:rsidP="001C69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C695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Помните! Использовать специальные приспособления для приготовления пищи (мангалы) и разводить костры следует ТОЛЬКО при непрерывном контроле за процессом горения и тления. Ни в коем случае не используйте для разжигания легковоспламеняющиеся и горючие жидкости, за исключением специально предназначенных для розжига средств.</w:t>
      </w:r>
    </w:p>
    <w:p w:rsidR="001C6956" w:rsidRPr="001C6956" w:rsidRDefault="001C6956" w:rsidP="00515F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695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окончания приготовления пищи, сжигания мусора или травы залейте остатки горящих материалов водой или засыпьте песком, дождавшись при этом полного прекращения тления.</w:t>
      </w:r>
    </w:p>
    <w:p w:rsidR="001C6956" w:rsidRPr="001C6956" w:rsidRDefault="001C6956" w:rsidP="00515F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695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Запомните! На придомовой территории ЗАПРЕЩАЕТСЯ выжигание сухой растительности на корню.</w:t>
      </w:r>
    </w:p>
    <w:p w:rsidR="006263FB" w:rsidRPr="00515FC1" w:rsidRDefault="001C6956" w:rsidP="00515F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6956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Будьте предельно осторожны и внимательны! В случае чрезвычайной ситуации сообщайте в службу МЧС по номерам «101» или «112».</w:t>
      </w:r>
    </w:p>
    <w:sectPr w:rsidR="006263FB" w:rsidRPr="00515FC1" w:rsidSect="00515F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288"/>
    <w:multiLevelType w:val="multilevel"/>
    <w:tmpl w:val="B738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433EC"/>
    <w:multiLevelType w:val="multilevel"/>
    <w:tmpl w:val="31E4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924323"/>
    <w:multiLevelType w:val="multilevel"/>
    <w:tmpl w:val="9240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56"/>
    <w:rsid w:val="000937B6"/>
    <w:rsid w:val="001C6956"/>
    <w:rsid w:val="00515FC1"/>
    <w:rsid w:val="006263FB"/>
    <w:rsid w:val="0063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6956"/>
    <w:rPr>
      <w:color w:val="0000FF"/>
      <w:u w:val="single"/>
    </w:rPr>
  </w:style>
  <w:style w:type="character" w:customStyle="1" w:styleId="nobr">
    <w:name w:val="nobr"/>
    <w:basedOn w:val="a0"/>
    <w:rsid w:val="001C6956"/>
  </w:style>
  <w:style w:type="paragraph" w:styleId="a4">
    <w:name w:val="Normal (Web)"/>
    <w:basedOn w:val="a"/>
    <w:uiPriority w:val="99"/>
    <w:semiHidden/>
    <w:unhideWhenUsed/>
    <w:rsid w:val="001C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6956"/>
    <w:rPr>
      <w:color w:val="0000FF"/>
      <w:u w:val="single"/>
    </w:rPr>
  </w:style>
  <w:style w:type="character" w:customStyle="1" w:styleId="nobr">
    <w:name w:val="nobr"/>
    <w:basedOn w:val="a0"/>
    <w:rsid w:val="001C6956"/>
  </w:style>
  <w:style w:type="paragraph" w:styleId="a4">
    <w:name w:val="Normal (Web)"/>
    <w:basedOn w:val="a"/>
    <w:uiPriority w:val="99"/>
    <w:semiHidden/>
    <w:unhideWhenUsed/>
    <w:rsid w:val="001C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88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0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4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737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3222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5522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579403">
                              <w:marLeft w:val="-90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0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90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4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99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37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24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05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4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9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3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41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01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2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698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8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762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7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80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8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2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1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8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85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547140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1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70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55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59294">
                                      <w:marLeft w:val="0"/>
                                      <w:marRight w:val="40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8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74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2021-03-23T13:28:00Z</dcterms:created>
  <dcterms:modified xsi:type="dcterms:W3CDTF">2021-03-23T13:28:00Z</dcterms:modified>
</cp:coreProperties>
</file>