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2" w:rsidRDefault="00AC3B42" w:rsidP="00AC3B42">
      <w:pPr>
        <w:jc w:val="center"/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</w:pPr>
      <w:r>
        <w:rPr>
          <w:rFonts w:ascii="Arial" w:hAnsi="Arial" w:cs="Arial"/>
          <w:color w:val="1F497D" w:themeColor="text2"/>
          <w:sz w:val="36"/>
          <w:szCs w:val="36"/>
          <w:shd w:val="clear" w:color="auto" w:fill="F9F9F9"/>
          <w:lang w:val="en-US"/>
        </w:rPr>
        <w:t>YouTube</w:t>
      </w:r>
      <w:r w:rsidRPr="00AC3B42"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  <w:t>-</w:t>
      </w:r>
      <w:r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  <w:t xml:space="preserve">канал </w:t>
      </w:r>
    </w:p>
    <w:p w:rsidR="00AC3B42" w:rsidRDefault="00AC3B42" w:rsidP="00AC3B42">
      <w:pPr>
        <w:jc w:val="center"/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</w:pPr>
      <w:r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  <w:t>«</w:t>
      </w:r>
      <w:r w:rsidRPr="00AC3B42"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  <w:t>Твое профессиональное образование</w:t>
      </w:r>
      <w:r>
        <w:rPr>
          <w:rFonts w:ascii="Arial" w:hAnsi="Arial" w:cs="Arial"/>
          <w:color w:val="1F497D" w:themeColor="text2"/>
          <w:sz w:val="36"/>
          <w:szCs w:val="36"/>
          <w:shd w:val="clear" w:color="auto" w:fill="F9F9F9"/>
        </w:rPr>
        <w:t>»</w:t>
      </w:r>
    </w:p>
    <w:p w:rsidR="00AC3B42" w:rsidRPr="00AC3B42" w:rsidRDefault="00AC3B42" w:rsidP="00AC3B42">
      <w:pPr>
        <w:jc w:val="center"/>
        <w:rPr>
          <w:color w:val="1F497D" w:themeColor="text2"/>
        </w:rPr>
      </w:pPr>
    </w:p>
    <w:p w:rsidR="00AC3B42" w:rsidRDefault="00AC3B42" w:rsidP="000B6E4F">
      <w:pPr>
        <w:ind w:firstLine="709"/>
        <w:jc w:val="both"/>
      </w:pPr>
      <w:r>
        <w:t>Виртуальные экскурсии по колледжам и лицеям, предприятиям, рассказы уже состоявшихся профессионалов, недавних выпускников и лидеров в своей сфере  - все это вы найдете в видео. Также вы сможете из первых уст  узнать от представителей сферы образования все о профессиональном образовании: от нюансов поступления до обучения, распределения и работы выпускников колледжей и лицеев.</w:t>
      </w:r>
    </w:p>
    <w:p w:rsidR="00AC3B42" w:rsidRDefault="00AC3B42" w:rsidP="000B6E4F">
      <w:pPr>
        <w:jc w:val="both"/>
      </w:pPr>
      <w:r>
        <w:t xml:space="preserve"> </w:t>
      </w:r>
    </w:p>
    <w:p w:rsidR="00AC3B42" w:rsidRDefault="00AC3B42" w:rsidP="000B6E4F">
      <w:pPr>
        <w:ind w:firstLine="709"/>
        <w:jc w:val="both"/>
      </w:pPr>
      <w:r>
        <w:t>Для кого канал?</w:t>
      </w:r>
    </w:p>
    <w:p w:rsidR="00AC3B42" w:rsidRDefault="00AC3B42" w:rsidP="000B6E4F">
      <w:pPr>
        <w:jc w:val="both"/>
      </w:pPr>
      <w:r>
        <w:t xml:space="preserve"> </w:t>
      </w:r>
    </w:p>
    <w:p w:rsidR="00AC3B42" w:rsidRDefault="00AC3B42" w:rsidP="000B6E4F">
      <w:pPr>
        <w:jc w:val="both"/>
      </w:pPr>
      <w:r>
        <w:t xml:space="preserve">- школьников, </w:t>
      </w:r>
      <w:r>
        <w:t>которые вот-вот станут</w:t>
      </w:r>
      <w:r>
        <w:t xml:space="preserve"> студентами</w:t>
      </w:r>
      <w:r>
        <w:t>;</w:t>
      </w:r>
    </w:p>
    <w:p w:rsidR="00AC3B42" w:rsidRDefault="00AC3B42" w:rsidP="000B6E4F">
      <w:pPr>
        <w:jc w:val="both"/>
      </w:pPr>
      <w:r>
        <w:t>- специалистов по профориентации</w:t>
      </w:r>
      <w:r>
        <w:t>;</w:t>
      </w:r>
    </w:p>
    <w:p w:rsidR="00AC3B42" w:rsidRDefault="00AC3B42" w:rsidP="000B6E4F">
      <w:pPr>
        <w:jc w:val="both"/>
      </w:pPr>
      <w:r>
        <w:t>- учителей и преподавателей</w:t>
      </w:r>
      <w:r>
        <w:t>;</w:t>
      </w:r>
    </w:p>
    <w:p w:rsidR="00AC3B42" w:rsidRDefault="00AC3B42" w:rsidP="000B6E4F">
      <w:pPr>
        <w:jc w:val="both"/>
      </w:pPr>
      <w:r>
        <w:t>- людей, которые решили сменить свою специальность или попробовать себя в новом деле</w:t>
      </w:r>
      <w:r>
        <w:t>;</w:t>
      </w:r>
    </w:p>
    <w:p w:rsidR="00AC3B42" w:rsidRDefault="00AC3B42" w:rsidP="000B6E4F">
      <w:pPr>
        <w:jc w:val="both"/>
      </w:pPr>
      <w:r>
        <w:t>- родителей, беспокоящихся за будущее детей</w:t>
      </w:r>
      <w:r>
        <w:t>;</w:t>
      </w:r>
    </w:p>
    <w:p w:rsidR="00972198" w:rsidRDefault="00AC3B42" w:rsidP="000B6E4F">
      <w:pPr>
        <w:jc w:val="both"/>
      </w:pPr>
      <w:r>
        <w:t>- работодателей, которые ждут выпускников</w:t>
      </w:r>
      <w:r>
        <w:t>.</w:t>
      </w:r>
    </w:p>
    <w:p w:rsidR="000B6E4F" w:rsidRDefault="000B6E4F" w:rsidP="000B6E4F"/>
    <w:p w:rsidR="00AC3B42" w:rsidRDefault="000B6E4F" w:rsidP="000B6E4F">
      <w:pPr>
        <w:ind w:firstLine="709"/>
      </w:pPr>
      <w:r>
        <w:t xml:space="preserve">На </w:t>
      </w:r>
      <w:proofErr w:type="spellStart"/>
      <w:r>
        <w:t>YouTube</w:t>
      </w:r>
      <w:proofErr w:type="spellEnd"/>
      <w:r>
        <w:t>-канал «Твое профессиональное образование»</w:t>
      </w:r>
      <w:r>
        <w:t xml:space="preserve"> можно зайти по ссылке:</w:t>
      </w:r>
    </w:p>
    <w:p w:rsidR="00AC3B42" w:rsidRPr="00AC3B42" w:rsidRDefault="00AC3B42" w:rsidP="00AC3B42">
      <w:r w:rsidRPr="00AC3B42">
        <w:t xml:space="preserve"> </w:t>
      </w:r>
      <w:hyperlink r:id="rId5" w:history="1">
        <w:r w:rsidRPr="00CE73AD">
          <w:rPr>
            <w:rStyle w:val="a3"/>
            <w:lang w:val="en-US"/>
          </w:rPr>
          <w:t>https</w:t>
        </w:r>
        <w:r w:rsidRPr="00CE73AD">
          <w:rPr>
            <w:rStyle w:val="a3"/>
          </w:rPr>
          <w:t>://</w:t>
        </w:r>
        <w:r w:rsidRPr="00CE73AD">
          <w:rPr>
            <w:rStyle w:val="a3"/>
            <w:lang w:val="en-US"/>
          </w:rPr>
          <w:t>www</w:t>
        </w:r>
        <w:r w:rsidRPr="00CE73AD">
          <w:rPr>
            <w:rStyle w:val="a3"/>
          </w:rPr>
          <w:t>.</w:t>
        </w:r>
        <w:proofErr w:type="spellStart"/>
        <w:r w:rsidRPr="00CE73AD">
          <w:rPr>
            <w:rStyle w:val="a3"/>
            <w:lang w:val="en-US"/>
          </w:rPr>
          <w:t>youtube</w:t>
        </w:r>
        <w:proofErr w:type="spellEnd"/>
        <w:r w:rsidRPr="00CE73AD">
          <w:rPr>
            <w:rStyle w:val="a3"/>
          </w:rPr>
          <w:t>.</w:t>
        </w:r>
        <w:r w:rsidRPr="00CE73AD">
          <w:rPr>
            <w:rStyle w:val="a3"/>
            <w:lang w:val="en-US"/>
          </w:rPr>
          <w:t>com</w:t>
        </w:r>
        <w:r w:rsidRPr="00CE73AD">
          <w:rPr>
            <w:rStyle w:val="a3"/>
          </w:rPr>
          <w:t>/</w:t>
        </w:r>
        <w:r w:rsidRPr="00CE73AD">
          <w:rPr>
            <w:rStyle w:val="a3"/>
            <w:lang w:val="en-US"/>
          </w:rPr>
          <w:t>c</w:t>
        </w:r>
        <w:bookmarkStart w:id="0" w:name="_GoBack"/>
        <w:bookmarkEnd w:id="0"/>
        <w:r w:rsidRPr="00CE73AD">
          <w:rPr>
            <w:rStyle w:val="a3"/>
            <w:lang w:val="en-US"/>
          </w:rPr>
          <w:t>hannel</w:t>
        </w:r>
        <w:r w:rsidRPr="00CE73AD">
          <w:rPr>
            <w:rStyle w:val="a3"/>
          </w:rPr>
          <w:t>/</w:t>
        </w:r>
        <w:proofErr w:type="spellStart"/>
        <w:r w:rsidRPr="00CE73AD">
          <w:rPr>
            <w:rStyle w:val="a3"/>
            <w:lang w:val="en-US"/>
          </w:rPr>
          <w:t>UCyoI</w:t>
        </w:r>
        <w:proofErr w:type="spellEnd"/>
        <w:r w:rsidRPr="00CE73AD">
          <w:rPr>
            <w:rStyle w:val="a3"/>
          </w:rPr>
          <w:t>_3</w:t>
        </w:r>
        <w:r w:rsidRPr="00CE73AD">
          <w:rPr>
            <w:rStyle w:val="a3"/>
            <w:lang w:val="en-US"/>
          </w:rPr>
          <w:t>c</w:t>
        </w:r>
        <w:r w:rsidRPr="00CE73AD">
          <w:rPr>
            <w:rStyle w:val="a3"/>
          </w:rPr>
          <w:t>0</w:t>
        </w:r>
        <w:proofErr w:type="spellStart"/>
        <w:r w:rsidRPr="00CE73AD">
          <w:rPr>
            <w:rStyle w:val="a3"/>
            <w:lang w:val="en-US"/>
          </w:rPr>
          <w:t>BbAyLHMXzG</w:t>
        </w:r>
        <w:proofErr w:type="spellEnd"/>
        <w:r w:rsidRPr="00CE73AD">
          <w:rPr>
            <w:rStyle w:val="a3"/>
          </w:rPr>
          <w:t>8</w:t>
        </w:r>
        <w:proofErr w:type="spellStart"/>
        <w:r w:rsidRPr="00CE73AD">
          <w:rPr>
            <w:rStyle w:val="a3"/>
            <w:lang w:val="en-US"/>
          </w:rPr>
          <w:t>TaTw</w:t>
        </w:r>
        <w:proofErr w:type="spellEnd"/>
        <w:r w:rsidRPr="00CE73AD">
          <w:rPr>
            <w:rStyle w:val="a3"/>
          </w:rPr>
          <w:t>/</w:t>
        </w:r>
        <w:r w:rsidRPr="00CE73AD">
          <w:rPr>
            <w:rStyle w:val="a3"/>
            <w:lang w:val="en-US"/>
          </w:rPr>
          <w:t>about</w:t>
        </w:r>
      </w:hyperlink>
      <w:r>
        <w:t xml:space="preserve">    </w:t>
      </w:r>
    </w:p>
    <w:sectPr w:rsidR="00AC3B42" w:rsidRPr="00AC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2"/>
    <w:rsid w:val="000B6E4F"/>
    <w:rsid w:val="00972198"/>
    <w:rsid w:val="00A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yoI_3c0BbAyLHMXzG8TaTw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2021-12-01T05:01:00Z</dcterms:created>
  <dcterms:modified xsi:type="dcterms:W3CDTF">2021-12-01T05:13:00Z</dcterms:modified>
</cp:coreProperties>
</file>