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A2" w:rsidRPr="00961FA6" w:rsidRDefault="006C4FA2" w:rsidP="006C4FA2">
      <w:pPr>
        <w:widowControl/>
        <w:shd w:val="clear" w:color="auto" w:fill="FFFFFF"/>
        <w:autoSpaceDE/>
        <w:autoSpaceDN/>
        <w:jc w:val="center"/>
        <w:rPr>
          <w:color w:val="333333"/>
          <w:sz w:val="28"/>
          <w:szCs w:val="28"/>
          <w:lang w:eastAsia="ru-RU"/>
        </w:rPr>
      </w:pPr>
      <w:r w:rsidRPr="00C40C83">
        <w:rPr>
          <w:bCs/>
          <w:color w:val="333333"/>
          <w:sz w:val="28"/>
          <w:szCs w:val="28"/>
          <w:lang w:eastAsia="ru-RU"/>
        </w:rPr>
        <w:t>ПЛАН</w:t>
      </w:r>
      <w:r w:rsidRPr="00961FA6">
        <w:rPr>
          <w:color w:val="333333"/>
          <w:sz w:val="28"/>
          <w:szCs w:val="28"/>
          <w:lang w:eastAsia="ru-RU"/>
        </w:rPr>
        <w:br/>
      </w:r>
      <w:r w:rsidRPr="00C40C83">
        <w:rPr>
          <w:bCs/>
          <w:color w:val="333333"/>
          <w:sz w:val="28"/>
          <w:szCs w:val="28"/>
          <w:lang w:eastAsia="ru-RU"/>
        </w:rPr>
        <w:t>проведения месячника безопасности</w:t>
      </w:r>
      <w:r w:rsidRPr="00961FA6">
        <w:rPr>
          <w:color w:val="333333"/>
          <w:sz w:val="28"/>
          <w:szCs w:val="28"/>
          <w:lang w:eastAsia="ru-RU"/>
        </w:rPr>
        <w:br/>
      </w:r>
      <w:r w:rsidRPr="00C40C83">
        <w:rPr>
          <w:bCs/>
          <w:color w:val="333333"/>
          <w:sz w:val="28"/>
          <w:szCs w:val="28"/>
          <w:lang w:eastAsia="ru-RU"/>
        </w:rPr>
        <w:t>в государственном учреждении образования</w:t>
      </w:r>
      <w:r w:rsidRPr="00961FA6">
        <w:rPr>
          <w:color w:val="333333"/>
          <w:sz w:val="28"/>
          <w:szCs w:val="28"/>
          <w:lang w:eastAsia="ru-RU"/>
        </w:rPr>
        <w:br/>
      </w:r>
      <w:r w:rsidRPr="00C40C83">
        <w:rPr>
          <w:bCs/>
          <w:color w:val="333333"/>
          <w:sz w:val="28"/>
          <w:szCs w:val="28"/>
          <w:lang w:eastAsia="ru-RU"/>
        </w:rPr>
        <w:t xml:space="preserve">«Гимназия № 1 </w:t>
      </w:r>
      <w:proofErr w:type="spellStart"/>
      <w:r w:rsidRPr="00C40C83">
        <w:rPr>
          <w:bCs/>
          <w:color w:val="333333"/>
          <w:sz w:val="28"/>
          <w:szCs w:val="28"/>
          <w:lang w:eastAsia="ru-RU"/>
        </w:rPr>
        <w:t>г</w:t>
      </w:r>
      <w:proofErr w:type="gramStart"/>
      <w:r w:rsidRPr="00C40C83">
        <w:rPr>
          <w:bCs/>
          <w:color w:val="333333"/>
          <w:sz w:val="28"/>
          <w:szCs w:val="28"/>
          <w:lang w:eastAsia="ru-RU"/>
        </w:rPr>
        <w:t>.В</w:t>
      </w:r>
      <w:proofErr w:type="gramEnd"/>
      <w:r w:rsidRPr="00C40C83">
        <w:rPr>
          <w:bCs/>
          <w:color w:val="333333"/>
          <w:sz w:val="28"/>
          <w:szCs w:val="28"/>
          <w:lang w:eastAsia="ru-RU"/>
        </w:rPr>
        <w:t>оложина</w:t>
      </w:r>
      <w:proofErr w:type="spellEnd"/>
      <w:r w:rsidRPr="00C40C83">
        <w:rPr>
          <w:bCs/>
          <w:color w:val="333333"/>
          <w:sz w:val="28"/>
          <w:szCs w:val="28"/>
          <w:lang w:eastAsia="ru-RU"/>
        </w:rPr>
        <w:t>»</w:t>
      </w:r>
      <w:r w:rsidRPr="00961FA6">
        <w:rPr>
          <w:color w:val="333333"/>
          <w:sz w:val="28"/>
          <w:szCs w:val="28"/>
          <w:lang w:eastAsia="ru-RU"/>
        </w:rPr>
        <w:br/>
      </w:r>
      <w:r>
        <w:rPr>
          <w:bCs/>
          <w:i/>
          <w:iCs/>
          <w:color w:val="333333"/>
          <w:sz w:val="28"/>
          <w:szCs w:val="28"/>
          <w:lang w:eastAsia="ru-RU"/>
        </w:rPr>
        <w:t>(10.10.2022-10.11.</w:t>
      </w:r>
      <w:r w:rsidRPr="00C40C83">
        <w:rPr>
          <w:bCs/>
          <w:i/>
          <w:iCs/>
          <w:color w:val="333333"/>
          <w:sz w:val="28"/>
          <w:szCs w:val="28"/>
          <w:lang w:eastAsia="ru-RU"/>
        </w:rPr>
        <w:t>2022 года)</w:t>
      </w:r>
    </w:p>
    <w:p w:rsidR="006C4FA2" w:rsidRPr="00C40C83" w:rsidRDefault="006C4FA2" w:rsidP="006C4FA2">
      <w:pPr>
        <w:pStyle w:val="a3"/>
        <w:widowControl/>
        <w:shd w:val="clear" w:color="auto" w:fill="FFFFFF"/>
        <w:autoSpaceDE/>
        <w:autoSpaceDN/>
        <w:ind w:left="0" w:firstLine="709"/>
        <w:jc w:val="both"/>
        <w:rPr>
          <w:color w:val="333333"/>
          <w:sz w:val="28"/>
          <w:szCs w:val="28"/>
          <w:lang w:eastAsia="ru-RU"/>
        </w:rPr>
      </w:pPr>
      <w:r w:rsidRPr="00C40C83">
        <w:rPr>
          <w:b/>
          <w:bCs/>
          <w:color w:val="333333"/>
          <w:sz w:val="28"/>
          <w:szCs w:val="28"/>
          <w:lang w:eastAsia="ru-RU"/>
        </w:rPr>
        <w:t>Цели:</w:t>
      </w:r>
      <w:r w:rsidRPr="00C40C83">
        <w:rPr>
          <w:b/>
          <w:color w:val="333333"/>
          <w:sz w:val="28"/>
          <w:szCs w:val="28"/>
          <w:lang w:eastAsia="ru-RU"/>
        </w:rPr>
        <w:br/>
      </w:r>
      <w:r w:rsidRPr="00C40C83">
        <w:rPr>
          <w:color w:val="333333"/>
          <w:sz w:val="28"/>
          <w:szCs w:val="28"/>
          <w:lang w:eastAsia="ru-RU"/>
        </w:rPr>
        <w:t xml:space="preserve">         1. Предупреждение и недопущение несчас</w:t>
      </w:r>
      <w:r>
        <w:rPr>
          <w:color w:val="333333"/>
          <w:sz w:val="28"/>
          <w:szCs w:val="28"/>
          <w:lang w:eastAsia="ru-RU"/>
        </w:rPr>
        <w:t xml:space="preserve">тных случаев                                 </w:t>
      </w:r>
      <w:r w:rsidRPr="00C40C83">
        <w:rPr>
          <w:color w:val="333333"/>
          <w:sz w:val="28"/>
          <w:szCs w:val="28"/>
          <w:lang w:eastAsia="ru-RU"/>
        </w:rPr>
        <w:t xml:space="preserve">и правонарушений </w:t>
      </w:r>
      <w:r>
        <w:rPr>
          <w:color w:val="333333"/>
          <w:sz w:val="28"/>
          <w:szCs w:val="28"/>
          <w:lang w:eastAsia="ru-RU"/>
        </w:rPr>
        <w:t xml:space="preserve">  </w:t>
      </w:r>
      <w:r w:rsidRPr="00C40C83">
        <w:rPr>
          <w:color w:val="333333"/>
          <w:sz w:val="28"/>
          <w:szCs w:val="28"/>
          <w:lang w:eastAsia="ru-RU"/>
        </w:rPr>
        <w:t xml:space="preserve">в </w:t>
      </w:r>
      <w:r>
        <w:rPr>
          <w:color w:val="333333"/>
          <w:sz w:val="28"/>
          <w:szCs w:val="28"/>
          <w:lang w:eastAsia="ru-RU"/>
        </w:rPr>
        <w:t>гимназии</w:t>
      </w:r>
      <w:r w:rsidRPr="00C40C83">
        <w:rPr>
          <w:color w:val="333333"/>
          <w:sz w:val="28"/>
          <w:szCs w:val="28"/>
          <w:lang w:eastAsia="ru-RU"/>
        </w:rPr>
        <w:t>.</w:t>
      </w:r>
    </w:p>
    <w:p w:rsidR="006C4FA2" w:rsidRPr="00C40C83" w:rsidRDefault="006C4FA2" w:rsidP="006C4FA2">
      <w:pPr>
        <w:pStyle w:val="a3"/>
        <w:widowControl/>
        <w:shd w:val="clear" w:color="auto" w:fill="FFFFFF"/>
        <w:autoSpaceDE/>
        <w:autoSpaceDN/>
        <w:ind w:left="0" w:firstLine="720"/>
        <w:jc w:val="both"/>
        <w:rPr>
          <w:color w:val="333333"/>
          <w:sz w:val="28"/>
          <w:szCs w:val="28"/>
          <w:lang w:eastAsia="ru-RU"/>
        </w:rPr>
      </w:pPr>
      <w:r w:rsidRPr="00C40C83">
        <w:rPr>
          <w:color w:val="333333"/>
          <w:sz w:val="28"/>
          <w:szCs w:val="28"/>
          <w:lang w:eastAsia="ru-RU"/>
        </w:rPr>
        <w:t xml:space="preserve">2. </w:t>
      </w:r>
      <w:r w:rsidRPr="00961FA6">
        <w:rPr>
          <w:color w:val="333333"/>
          <w:sz w:val="28"/>
          <w:szCs w:val="28"/>
          <w:lang w:eastAsia="ru-RU"/>
        </w:rPr>
        <w:t>Формирование сознательного и отве</w:t>
      </w:r>
      <w:r w:rsidRPr="00C40C83">
        <w:rPr>
          <w:color w:val="333333"/>
          <w:sz w:val="28"/>
          <w:szCs w:val="28"/>
          <w:lang w:eastAsia="ru-RU"/>
        </w:rPr>
        <w:t xml:space="preserve">тственного отношения </w:t>
      </w:r>
      <w:r>
        <w:rPr>
          <w:color w:val="333333"/>
          <w:sz w:val="28"/>
          <w:szCs w:val="28"/>
          <w:lang w:eastAsia="ru-RU"/>
        </w:rPr>
        <w:t xml:space="preserve">                    </w:t>
      </w:r>
      <w:r w:rsidRPr="00C40C83">
        <w:rPr>
          <w:color w:val="333333"/>
          <w:sz w:val="28"/>
          <w:szCs w:val="28"/>
          <w:lang w:eastAsia="ru-RU"/>
        </w:rPr>
        <w:t xml:space="preserve">к вопросам </w:t>
      </w:r>
      <w:r w:rsidRPr="00961FA6">
        <w:rPr>
          <w:color w:val="333333"/>
          <w:sz w:val="28"/>
          <w:szCs w:val="28"/>
          <w:lang w:eastAsia="ru-RU"/>
        </w:rPr>
        <w:t xml:space="preserve">личной </w:t>
      </w:r>
      <w:r>
        <w:rPr>
          <w:color w:val="333333"/>
          <w:sz w:val="28"/>
          <w:szCs w:val="28"/>
          <w:lang w:eastAsia="ru-RU"/>
        </w:rPr>
        <w:t xml:space="preserve">    </w:t>
      </w:r>
      <w:r w:rsidRPr="00961FA6">
        <w:rPr>
          <w:color w:val="333333"/>
          <w:sz w:val="28"/>
          <w:szCs w:val="28"/>
          <w:lang w:eastAsia="ru-RU"/>
        </w:rPr>
        <w:t>и общественной безопасности.</w:t>
      </w:r>
    </w:p>
    <w:p w:rsidR="006C4FA2" w:rsidRPr="00C40C83" w:rsidRDefault="006C4FA2" w:rsidP="006C4FA2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8"/>
          <w:szCs w:val="28"/>
          <w:lang w:eastAsia="ru-RU"/>
        </w:rPr>
      </w:pPr>
      <w:r w:rsidRPr="00C40C83">
        <w:rPr>
          <w:color w:val="333333"/>
          <w:sz w:val="28"/>
          <w:szCs w:val="28"/>
          <w:lang w:eastAsia="ru-RU"/>
        </w:rPr>
        <w:t xml:space="preserve">3. </w:t>
      </w:r>
      <w:r w:rsidRPr="00961FA6">
        <w:rPr>
          <w:color w:val="333333"/>
          <w:sz w:val="28"/>
          <w:szCs w:val="28"/>
          <w:lang w:eastAsia="ru-RU"/>
        </w:rPr>
        <w:t>Развитие навыков по оказанию само</w:t>
      </w:r>
      <w:r>
        <w:rPr>
          <w:color w:val="333333"/>
          <w:sz w:val="28"/>
          <w:szCs w:val="28"/>
          <w:lang w:eastAsia="ru-RU"/>
        </w:rPr>
        <w:t>-</w:t>
      </w:r>
      <w:r w:rsidRPr="00961FA6">
        <w:rPr>
          <w:color w:val="333333"/>
          <w:sz w:val="28"/>
          <w:szCs w:val="28"/>
          <w:lang w:eastAsia="ru-RU"/>
        </w:rPr>
        <w:t xml:space="preserve"> и взаимопомощи</w:t>
      </w:r>
      <w:r w:rsidRPr="00C40C83">
        <w:rPr>
          <w:color w:val="333333"/>
          <w:sz w:val="28"/>
          <w:szCs w:val="28"/>
          <w:lang w:eastAsia="ru-RU"/>
        </w:rPr>
        <w:t xml:space="preserve"> при возникновении </w:t>
      </w:r>
      <w:r w:rsidRPr="00961FA6">
        <w:rPr>
          <w:color w:val="333333"/>
          <w:sz w:val="28"/>
          <w:szCs w:val="28"/>
          <w:lang w:eastAsia="ru-RU"/>
        </w:rPr>
        <w:t>чрезвычайных ситуаций.</w:t>
      </w:r>
    </w:p>
    <w:p w:rsidR="006C4FA2" w:rsidRPr="00C40C83" w:rsidRDefault="006C4FA2" w:rsidP="006C4FA2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8"/>
          <w:szCs w:val="28"/>
          <w:lang w:eastAsia="ru-RU"/>
        </w:rPr>
      </w:pPr>
      <w:r w:rsidRPr="00C40C83">
        <w:rPr>
          <w:color w:val="333333"/>
          <w:sz w:val="28"/>
          <w:szCs w:val="28"/>
          <w:lang w:eastAsia="ru-RU"/>
        </w:rPr>
        <w:t xml:space="preserve">4. </w:t>
      </w:r>
      <w:r w:rsidRPr="00961FA6">
        <w:rPr>
          <w:color w:val="333333"/>
          <w:sz w:val="28"/>
          <w:szCs w:val="28"/>
          <w:lang w:eastAsia="ru-RU"/>
        </w:rPr>
        <w:t> Повышение уровня знаний и разв</w:t>
      </w:r>
      <w:r w:rsidRPr="00C40C83">
        <w:rPr>
          <w:color w:val="333333"/>
          <w:sz w:val="28"/>
          <w:szCs w:val="28"/>
          <w:lang w:eastAsia="ru-RU"/>
        </w:rPr>
        <w:t xml:space="preserve">итие навыков по противодействию </w:t>
      </w:r>
      <w:r w:rsidRPr="00961FA6">
        <w:rPr>
          <w:color w:val="333333"/>
          <w:sz w:val="28"/>
          <w:szCs w:val="28"/>
          <w:lang w:eastAsia="ru-RU"/>
        </w:rPr>
        <w:t>деструктивным проявлениям.</w:t>
      </w:r>
    </w:p>
    <w:p w:rsidR="006C4FA2" w:rsidRPr="00C40C83" w:rsidRDefault="006C4FA2" w:rsidP="006C4FA2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8"/>
          <w:szCs w:val="28"/>
          <w:lang w:eastAsia="ru-RU"/>
        </w:rPr>
      </w:pPr>
      <w:r w:rsidRPr="00C40C83">
        <w:rPr>
          <w:b/>
          <w:bCs/>
          <w:color w:val="333333"/>
          <w:sz w:val="28"/>
          <w:szCs w:val="28"/>
          <w:lang w:eastAsia="ru-RU"/>
        </w:rPr>
        <w:t>Задачи:</w:t>
      </w:r>
    </w:p>
    <w:p w:rsidR="006C4FA2" w:rsidRPr="00C40C83" w:rsidRDefault="006C4FA2" w:rsidP="006C4FA2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ind w:left="0" w:firstLine="709"/>
        <w:jc w:val="both"/>
        <w:rPr>
          <w:color w:val="333333"/>
          <w:sz w:val="28"/>
          <w:szCs w:val="28"/>
          <w:lang w:eastAsia="ru-RU"/>
        </w:rPr>
      </w:pPr>
      <w:r w:rsidRPr="00C40C83">
        <w:rPr>
          <w:color w:val="333333"/>
          <w:sz w:val="28"/>
          <w:szCs w:val="28"/>
          <w:lang w:eastAsia="ru-RU"/>
        </w:rPr>
        <w:t xml:space="preserve"> Организовать работу по обеспечению безопасности организации образовательного процесса, организации воспитательного процесса    в соответствии </w:t>
      </w:r>
      <w:r>
        <w:rPr>
          <w:color w:val="333333"/>
          <w:sz w:val="28"/>
          <w:szCs w:val="28"/>
          <w:lang w:eastAsia="ru-RU"/>
        </w:rPr>
        <w:t xml:space="preserve">        </w:t>
      </w:r>
      <w:r w:rsidRPr="00C40C83">
        <w:rPr>
          <w:color w:val="333333"/>
          <w:sz w:val="28"/>
          <w:szCs w:val="28"/>
          <w:lang w:eastAsia="ru-RU"/>
        </w:rPr>
        <w:t>с постановлением Министерства образования от 03 октября 2022 г. № 597</w:t>
      </w:r>
      <w:r>
        <w:rPr>
          <w:color w:val="333333"/>
          <w:sz w:val="28"/>
          <w:szCs w:val="28"/>
          <w:lang w:eastAsia="ru-RU"/>
        </w:rPr>
        <w:t xml:space="preserve">                        </w:t>
      </w:r>
      <w:r w:rsidRPr="00C40C83">
        <w:rPr>
          <w:color w:val="333333"/>
          <w:sz w:val="28"/>
          <w:szCs w:val="28"/>
          <w:lang w:eastAsia="ru-RU"/>
        </w:rPr>
        <w:t xml:space="preserve"> «О проведении месячника безопасности», вступившим в силу  с 05.10.2022.</w:t>
      </w:r>
    </w:p>
    <w:p w:rsidR="006C4FA2" w:rsidRPr="00C40C83" w:rsidRDefault="006C4FA2" w:rsidP="006C4FA2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ind w:left="0" w:firstLine="709"/>
        <w:jc w:val="both"/>
        <w:rPr>
          <w:color w:val="333333"/>
          <w:sz w:val="28"/>
          <w:szCs w:val="28"/>
          <w:lang w:eastAsia="ru-RU"/>
        </w:rPr>
      </w:pPr>
      <w:r w:rsidRPr="00C40C83">
        <w:rPr>
          <w:color w:val="333333"/>
          <w:sz w:val="28"/>
          <w:szCs w:val="28"/>
          <w:lang w:eastAsia="ru-RU"/>
        </w:rPr>
        <w:t xml:space="preserve">Акцентировать внимание на необходимость проведения регулярной </w:t>
      </w:r>
      <w:r>
        <w:rPr>
          <w:color w:val="333333"/>
          <w:sz w:val="28"/>
          <w:szCs w:val="28"/>
          <w:lang w:eastAsia="ru-RU"/>
        </w:rPr>
        <w:t xml:space="preserve">                </w:t>
      </w:r>
      <w:r w:rsidRPr="00C40C83">
        <w:rPr>
          <w:color w:val="333333"/>
          <w:sz w:val="28"/>
          <w:szCs w:val="28"/>
          <w:lang w:eastAsia="ru-RU"/>
        </w:rPr>
        <w:t>и целенаправленной работы по обеспечению безопасного пребывания   в гимназии.</w:t>
      </w:r>
    </w:p>
    <w:p w:rsidR="006C4FA2" w:rsidRPr="00C40C83" w:rsidRDefault="006C4FA2" w:rsidP="006C4FA2">
      <w:pPr>
        <w:pStyle w:val="a3"/>
        <w:widowControl/>
        <w:shd w:val="clear" w:color="auto" w:fill="FFFFFF"/>
        <w:autoSpaceDE/>
        <w:autoSpaceDN/>
        <w:ind w:left="709"/>
        <w:jc w:val="both"/>
        <w:rPr>
          <w:color w:val="333333"/>
          <w:sz w:val="32"/>
          <w:szCs w:val="32"/>
          <w:lang w:eastAsia="ru-RU"/>
        </w:rPr>
      </w:pPr>
    </w:p>
    <w:tbl>
      <w:tblPr>
        <w:tblW w:w="10073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928"/>
        <w:gridCol w:w="4750"/>
        <w:gridCol w:w="2127"/>
        <w:gridCol w:w="2268"/>
      </w:tblGrid>
      <w:tr w:rsidR="006C4FA2" w:rsidRPr="00961FA6" w:rsidTr="006C4FA2">
        <w:trPr>
          <w:trHeight w:val="144"/>
          <w:tblHeader/>
        </w:trPr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Default="006C4FA2" w:rsidP="00941F54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40C83">
              <w:rPr>
                <w:b/>
                <w:bCs/>
                <w:color w:val="333333"/>
                <w:sz w:val="28"/>
                <w:szCs w:val="28"/>
                <w:lang w:eastAsia="ru-RU"/>
              </w:rPr>
              <w:t>№</w:t>
            </w:r>
          </w:p>
          <w:p w:rsidR="006C4FA2" w:rsidRPr="00961FA6" w:rsidRDefault="006C4FA2" w:rsidP="00941F54">
            <w:pPr>
              <w:widowControl/>
              <w:autoSpaceDE/>
              <w:autoSpaceDN/>
              <w:jc w:val="center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40C83">
              <w:rPr>
                <w:b/>
                <w:bCs/>
                <w:color w:val="333333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C40C83">
              <w:rPr>
                <w:b/>
                <w:bCs/>
                <w:color w:val="333333"/>
                <w:sz w:val="28"/>
                <w:szCs w:val="28"/>
                <w:lang w:eastAsia="ru-RU"/>
              </w:rPr>
              <w:t>/</w:t>
            </w:r>
            <w:proofErr w:type="spellStart"/>
            <w:r w:rsidRPr="00C40C83">
              <w:rPr>
                <w:b/>
                <w:bCs/>
                <w:color w:val="333333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961FA6" w:rsidRDefault="006C4FA2" w:rsidP="00941F54">
            <w:pPr>
              <w:widowControl/>
              <w:autoSpaceDE/>
              <w:autoSpaceDN/>
              <w:jc w:val="center"/>
              <w:rPr>
                <w:color w:val="333333"/>
                <w:sz w:val="28"/>
                <w:szCs w:val="28"/>
                <w:lang w:eastAsia="ru-RU"/>
              </w:rPr>
            </w:pPr>
            <w:r w:rsidRPr="00C40C83">
              <w:rPr>
                <w:b/>
                <w:bCs/>
                <w:color w:val="333333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961FA6" w:rsidRDefault="006C4FA2" w:rsidP="00941F54">
            <w:pPr>
              <w:widowControl/>
              <w:autoSpaceDE/>
              <w:autoSpaceDN/>
              <w:jc w:val="center"/>
              <w:rPr>
                <w:color w:val="333333"/>
                <w:sz w:val="28"/>
                <w:szCs w:val="28"/>
                <w:lang w:eastAsia="ru-RU"/>
              </w:rPr>
            </w:pPr>
            <w:r w:rsidRPr="00C40C83">
              <w:rPr>
                <w:b/>
                <w:bCs/>
                <w:color w:val="333333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961FA6" w:rsidRDefault="006C4FA2" w:rsidP="00941F54">
            <w:pPr>
              <w:widowControl/>
              <w:autoSpaceDE/>
              <w:autoSpaceDN/>
              <w:jc w:val="center"/>
              <w:rPr>
                <w:color w:val="333333"/>
                <w:sz w:val="28"/>
                <w:szCs w:val="28"/>
                <w:lang w:eastAsia="ru-RU"/>
              </w:rPr>
            </w:pPr>
            <w:r w:rsidRPr="00C40C83">
              <w:rPr>
                <w:b/>
                <w:bCs/>
                <w:color w:val="333333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6C4FA2" w:rsidRPr="00D77663" w:rsidTr="006C4FA2">
        <w:trPr>
          <w:trHeight w:val="144"/>
        </w:trPr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961FA6" w:rsidRDefault="006C4FA2" w:rsidP="00941F54">
            <w:pPr>
              <w:widowControl/>
              <w:autoSpaceDE/>
              <w:autoSpaceDN/>
              <w:ind w:left="292" w:right="-223"/>
              <w:rPr>
                <w:color w:val="333333"/>
                <w:sz w:val="28"/>
                <w:szCs w:val="28"/>
                <w:lang w:eastAsia="ru-RU"/>
              </w:rPr>
            </w:pPr>
            <w:r w:rsidRPr="00961FA6">
              <w:rPr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961FA6" w:rsidRDefault="006C4FA2" w:rsidP="00941F54">
            <w:pPr>
              <w:widowControl/>
              <w:autoSpaceDE/>
              <w:autoSpaceDN/>
              <w:spacing w:before="96" w:after="144"/>
              <w:ind w:left="214" w:right="-335"/>
              <w:rPr>
                <w:color w:val="333333"/>
                <w:sz w:val="28"/>
                <w:szCs w:val="28"/>
                <w:lang w:eastAsia="ru-RU"/>
              </w:rPr>
            </w:pPr>
            <w:r w:rsidRPr="00961FA6">
              <w:rPr>
                <w:color w:val="333333"/>
                <w:sz w:val="28"/>
                <w:szCs w:val="28"/>
                <w:lang w:eastAsia="ru-RU"/>
              </w:rPr>
              <w:t>Разработка плана проведения месячника безопасности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961FA6" w:rsidRDefault="006C4FA2" w:rsidP="00941F54">
            <w:pPr>
              <w:widowControl/>
              <w:autoSpaceDE/>
              <w:autoSpaceDN/>
              <w:spacing w:before="96" w:after="144"/>
              <w:ind w:left="367"/>
              <w:rPr>
                <w:color w:val="333333"/>
                <w:sz w:val="28"/>
                <w:szCs w:val="28"/>
                <w:lang w:eastAsia="ru-RU"/>
              </w:rPr>
            </w:pPr>
            <w:r w:rsidRPr="00D77663">
              <w:rPr>
                <w:color w:val="333333"/>
                <w:sz w:val="28"/>
                <w:szCs w:val="28"/>
                <w:lang w:eastAsia="ru-RU"/>
              </w:rPr>
              <w:t>07</w:t>
            </w:r>
            <w:r w:rsidRPr="00961FA6">
              <w:rPr>
                <w:color w:val="333333"/>
                <w:sz w:val="28"/>
                <w:szCs w:val="28"/>
                <w:lang w:eastAsia="ru-RU"/>
              </w:rPr>
              <w:t>.10.2022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961FA6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Клачко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Е.И.</w:t>
            </w:r>
            <w:r w:rsidRPr="00961FA6">
              <w:rPr>
                <w:color w:val="333333"/>
                <w:sz w:val="28"/>
                <w:szCs w:val="28"/>
                <w:lang w:eastAsia="ru-RU"/>
              </w:rPr>
              <w:t xml:space="preserve"> директор </w:t>
            </w:r>
            <w:r w:rsidRPr="00D77663">
              <w:rPr>
                <w:color w:val="333333"/>
                <w:sz w:val="28"/>
                <w:szCs w:val="28"/>
                <w:lang w:eastAsia="ru-RU"/>
              </w:rPr>
              <w:t>гимназии</w:t>
            </w:r>
          </w:p>
        </w:tc>
      </w:tr>
      <w:tr w:rsidR="006C4FA2" w:rsidRPr="00D77663" w:rsidTr="006C4FA2">
        <w:trPr>
          <w:trHeight w:val="2274"/>
        </w:trPr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D77663" w:rsidRDefault="006C4FA2" w:rsidP="00941F54">
            <w:pPr>
              <w:widowControl/>
              <w:autoSpaceDE/>
              <w:autoSpaceDN/>
              <w:ind w:left="292" w:right="-223"/>
              <w:rPr>
                <w:color w:val="333333"/>
                <w:sz w:val="28"/>
                <w:szCs w:val="28"/>
                <w:lang w:eastAsia="ru-RU"/>
              </w:rPr>
            </w:pPr>
            <w:r w:rsidRPr="00D77663">
              <w:rPr>
                <w:color w:val="333333"/>
                <w:sz w:val="28"/>
                <w:szCs w:val="28"/>
                <w:lang w:eastAsia="ru-RU"/>
              </w:rPr>
              <w:t>2.</w:t>
            </w:r>
          </w:p>
          <w:p w:rsidR="006C4FA2" w:rsidRPr="00D77663" w:rsidRDefault="006C4FA2" w:rsidP="00941F54">
            <w:pPr>
              <w:widowControl/>
              <w:autoSpaceDE/>
              <w:autoSpaceDN/>
              <w:ind w:left="292" w:right="-223"/>
              <w:rPr>
                <w:color w:val="333333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D77663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color w:val="333333"/>
                <w:sz w:val="16"/>
                <w:szCs w:val="16"/>
                <w:lang w:eastAsia="ru-RU"/>
              </w:rPr>
            </w:pPr>
          </w:p>
          <w:p w:rsidR="006C4FA2" w:rsidRPr="00D77663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color w:val="333333"/>
                <w:sz w:val="28"/>
                <w:szCs w:val="28"/>
                <w:lang w:eastAsia="ru-RU"/>
              </w:rPr>
            </w:pPr>
            <w:r w:rsidRPr="00D77663">
              <w:rPr>
                <w:color w:val="333333"/>
                <w:sz w:val="28"/>
                <w:szCs w:val="28"/>
                <w:lang w:eastAsia="ru-RU"/>
              </w:rPr>
              <w:t>Проведение</w:t>
            </w:r>
            <w:r w:rsidRPr="00D77663">
              <w:rPr>
                <w:color w:val="333333"/>
                <w:sz w:val="28"/>
                <w:szCs w:val="28"/>
                <w:lang w:eastAsia="ru-RU"/>
              </w:rPr>
              <w:tab/>
            </w:r>
            <w:proofErr w:type="gramStart"/>
            <w:r w:rsidRPr="00D77663">
              <w:rPr>
                <w:color w:val="333333"/>
                <w:sz w:val="28"/>
                <w:szCs w:val="28"/>
                <w:lang w:eastAsia="ru-RU"/>
              </w:rPr>
              <w:t>информационной</w:t>
            </w:r>
            <w:proofErr w:type="gramEnd"/>
          </w:p>
          <w:p w:rsidR="006C4FA2" w:rsidRPr="00D77663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color w:val="333333"/>
                <w:sz w:val="28"/>
                <w:szCs w:val="28"/>
                <w:lang w:eastAsia="ru-RU"/>
              </w:rPr>
            </w:pPr>
            <w:r w:rsidRPr="00D77663">
              <w:rPr>
                <w:color w:val="333333"/>
                <w:sz w:val="28"/>
                <w:szCs w:val="28"/>
                <w:lang w:eastAsia="ru-RU"/>
              </w:rPr>
              <w:t>кампании о мероприяти</w:t>
            </w:r>
            <w:r>
              <w:rPr>
                <w:color w:val="333333"/>
                <w:sz w:val="28"/>
                <w:szCs w:val="28"/>
                <w:lang w:eastAsia="ru-RU"/>
              </w:rPr>
              <w:t>ях</w:t>
            </w:r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проведения месячника безопасности, размещение информационных материалов на сайте гимназии, на информационном стенде </w:t>
            </w:r>
          </w:p>
          <w:p w:rsidR="006C4FA2" w:rsidRPr="00D77663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D77663" w:rsidRDefault="006C4FA2" w:rsidP="00941F54">
            <w:pPr>
              <w:pStyle w:val="TableParagraph"/>
              <w:spacing w:before="40"/>
              <w:ind w:left="292" w:right="254"/>
              <w:jc w:val="center"/>
              <w:rPr>
                <w:sz w:val="28"/>
                <w:szCs w:val="28"/>
              </w:rPr>
            </w:pPr>
          </w:p>
          <w:p w:rsidR="006C4FA2" w:rsidRDefault="006C4FA2" w:rsidP="00941F54">
            <w:pPr>
              <w:pStyle w:val="TableParagraph"/>
              <w:spacing w:before="40"/>
              <w:ind w:left="292" w:right="254"/>
              <w:jc w:val="center"/>
              <w:rPr>
                <w:spacing w:val="-2"/>
                <w:sz w:val="28"/>
                <w:szCs w:val="28"/>
              </w:rPr>
            </w:pPr>
            <w:r w:rsidRPr="00D77663">
              <w:rPr>
                <w:spacing w:val="-2"/>
                <w:sz w:val="28"/>
                <w:szCs w:val="28"/>
              </w:rPr>
              <w:t>10.1</w:t>
            </w:r>
            <w:r>
              <w:rPr>
                <w:spacing w:val="-2"/>
                <w:sz w:val="28"/>
                <w:szCs w:val="28"/>
              </w:rPr>
              <w:t>0</w:t>
            </w:r>
            <w:r w:rsidRPr="00D77663">
              <w:rPr>
                <w:spacing w:val="-2"/>
                <w:sz w:val="28"/>
                <w:szCs w:val="28"/>
              </w:rPr>
              <w:t>.2022</w:t>
            </w:r>
            <w:r>
              <w:rPr>
                <w:spacing w:val="-2"/>
                <w:sz w:val="28"/>
                <w:szCs w:val="28"/>
              </w:rPr>
              <w:t>-</w:t>
            </w:r>
          </w:p>
          <w:p w:rsidR="006C4FA2" w:rsidRPr="00D77663" w:rsidRDefault="006C4FA2" w:rsidP="00941F54">
            <w:pPr>
              <w:pStyle w:val="TableParagraph"/>
              <w:spacing w:before="40"/>
              <w:ind w:left="292" w:right="254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15</w:t>
            </w:r>
            <w:r w:rsidRPr="00D77663">
              <w:rPr>
                <w:spacing w:val="-2"/>
                <w:sz w:val="28"/>
                <w:szCs w:val="28"/>
              </w:rPr>
              <w:t>.1</w:t>
            </w:r>
            <w:r>
              <w:rPr>
                <w:spacing w:val="-2"/>
                <w:sz w:val="28"/>
                <w:szCs w:val="28"/>
              </w:rPr>
              <w:t>0</w:t>
            </w:r>
            <w:r w:rsidRPr="00D77663">
              <w:rPr>
                <w:spacing w:val="-2"/>
                <w:sz w:val="28"/>
                <w:szCs w:val="28"/>
              </w:rPr>
              <w:t>.2022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D77663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Клачко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Е.И., директор гимназии</w:t>
            </w:r>
          </w:p>
          <w:p w:rsidR="006C4FA2" w:rsidRPr="00D77663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Тавгень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Н.А., заместитель директора по учебной работе</w:t>
            </w:r>
          </w:p>
        </w:tc>
      </w:tr>
      <w:tr w:rsidR="006C4FA2" w:rsidRPr="00D77663" w:rsidTr="006C4FA2">
        <w:trPr>
          <w:trHeight w:val="2274"/>
        </w:trPr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D77663" w:rsidRDefault="006C4FA2" w:rsidP="00941F54">
            <w:pPr>
              <w:widowControl/>
              <w:autoSpaceDE/>
              <w:autoSpaceDN/>
              <w:ind w:left="292" w:right="-223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2224C3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color w:val="333333"/>
                <w:sz w:val="28"/>
                <w:szCs w:val="28"/>
                <w:lang w:eastAsia="ru-RU"/>
              </w:rPr>
            </w:pPr>
            <w:r w:rsidRPr="002224C3">
              <w:rPr>
                <w:color w:val="333333"/>
                <w:sz w:val="28"/>
                <w:szCs w:val="28"/>
                <w:lang w:eastAsia="ru-RU"/>
              </w:rPr>
              <w:t xml:space="preserve">Проведение инструктажей с </w:t>
            </w:r>
            <w:r>
              <w:rPr>
                <w:color w:val="333333"/>
                <w:sz w:val="28"/>
                <w:szCs w:val="28"/>
                <w:lang w:eastAsia="ru-RU"/>
              </w:rPr>
              <w:t>руководством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 xml:space="preserve">, педагогическими работниками и работниками сторожевой охраны </w:t>
            </w:r>
            <w:r>
              <w:rPr>
                <w:color w:val="333333"/>
                <w:sz w:val="28"/>
                <w:szCs w:val="28"/>
                <w:lang w:eastAsia="ru-RU"/>
              </w:rPr>
              <w:t>гимназии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 xml:space="preserve"> на предмет обеспечения безопасности обучающихся, усиление пропускного режима, повышение бдительности и отработке алгоритма действий в экстренных ситуациях</w:t>
            </w:r>
          </w:p>
          <w:p w:rsidR="006C4FA2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sz w:val="28"/>
                <w:szCs w:val="28"/>
              </w:rPr>
            </w:pPr>
          </w:p>
          <w:p w:rsidR="006C4FA2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sz w:val="28"/>
                <w:szCs w:val="28"/>
              </w:rPr>
            </w:pPr>
          </w:p>
          <w:p w:rsidR="006C4FA2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sz w:val="28"/>
                <w:szCs w:val="28"/>
              </w:rPr>
            </w:pPr>
          </w:p>
          <w:p w:rsidR="006C4FA2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sz w:val="28"/>
                <w:szCs w:val="28"/>
              </w:rPr>
            </w:pPr>
          </w:p>
          <w:p w:rsidR="006C4FA2" w:rsidRPr="00D77663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color w:val="333333"/>
                <w:sz w:val="16"/>
                <w:szCs w:val="16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Default="006C4FA2" w:rsidP="00941F54">
            <w:pPr>
              <w:pStyle w:val="TableParagraph"/>
              <w:spacing w:before="40"/>
              <w:ind w:left="292" w:right="254"/>
              <w:jc w:val="center"/>
              <w:rPr>
                <w:color w:val="333333"/>
                <w:sz w:val="28"/>
                <w:szCs w:val="28"/>
                <w:highlight w:val="yellow"/>
                <w:lang w:eastAsia="ru-RU"/>
              </w:rPr>
            </w:pPr>
          </w:p>
          <w:p w:rsidR="006C4FA2" w:rsidRPr="00D77663" w:rsidRDefault="006C4FA2" w:rsidP="00941F54">
            <w:pPr>
              <w:pStyle w:val="TableParagraph"/>
              <w:spacing w:before="40"/>
              <w:ind w:left="292" w:right="254"/>
              <w:jc w:val="center"/>
              <w:rPr>
                <w:sz w:val="28"/>
                <w:szCs w:val="28"/>
              </w:rPr>
            </w:pPr>
            <w:r w:rsidRPr="002224C3">
              <w:rPr>
                <w:color w:val="333333"/>
                <w:sz w:val="28"/>
                <w:szCs w:val="28"/>
                <w:lang w:eastAsia="ru-RU"/>
              </w:rPr>
              <w:t>1</w:t>
            </w:r>
            <w:r>
              <w:rPr>
                <w:color w:val="333333"/>
                <w:sz w:val="28"/>
                <w:szCs w:val="28"/>
                <w:lang w:eastAsia="ru-RU"/>
              </w:rPr>
              <w:t>7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>.10</w:t>
            </w:r>
            <w:r>
              <w:rPr>
                <w:color w:val="333333"/>
                <w:sz w:val="28"/>
                <w:szCs w:val="28"/>
                <w:lang w:eastAsia="ru-RU"/>
              </w:rPr>
              <w:t xml:space="preserve">.2022 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>-</w:t>
            </w:r>
            <w:r>
              <w:rPr>
                <w:color w:val="333333"/>
                <w:sz w:val="28"/>
                <w:szCs w:val="28"/>
                <w:lang w:eastAsia="ru-RU"/>
              </w:rPr>
              <w:t>21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>.1</w:t>
            </w:r>
            <w:r>
              <w:rPr>
                <w:color w:val="333333"/>
                <w:sz w:val="28"/>
                <w:szCs w:val="28"/>
                <w:lang w:eastAsia="ru-RU"/>
              </w:rPr>
              <w:t>0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>.2022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D77663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Клачко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Е.И., директор гимназии</w:t>
            </w:r>
          </w:p>
          <w:p w:rsidR="006C4FA2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Тавгень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Н.А., заместитель директора по учебной работе</w:t>
            </w:r>
          </w:p>
          <w:p w:rsidR="006C4FA2" w:rsidRPr="00BE4D78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Полещук Р.Л., заместитель директора</w:t>
            </w:r>
            <w:r>
              <w:rPr>
                <w:sz w:val="28"/>
                <w:szCs w:val="28"/>
              </w:rPr>
              <w:t xml:space="preserve"> по хозяйственной работе</w:t>
            </w:r>
          </w:p>
        </w:tc>
      </w:tr>
      <w:tr w:rsidR="006C4FA2" w:rsidRPr="00D77663" w:rsidTr="006C4FA2">
        <w:trPr>
          <w:trHeight w:val="889"/>
        </w:trPr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Default="006C4FA2" w:rsidP="00941F54">
            <w:pPr>
              <w:widowControl/>
              <w:autoSpaceDE/>
              <w:autoSpaceDN/>
              <w:ind w:left="292" w:right="-223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BE4D78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color w:val="333333"/>
                <w:sz w:val="28"/>
                <w:szCs w:val="28"/>
                <w:lang w:eastAsia="ru-RU"/>
              </w:rPr>
            </w:pPr>
            <w:r w:rsidRPr="003A2638">
              <w:rPr>
                <w:color w:val="333333"/>
                <w:sz w:val="28"/>
                <w:szCs w:val="28"/>
                <w:lang w:eastAsia="ru-RU"/>
              </w:rPr>
              <w:t>Проведение мониторинга наличия и исправности ручной системы тревожной сигнализации, систем видеонаблюдения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Default="006C4FA2" w:rsidP="00941F54">
            <w:pPr>
              <w:pStyle w:val="TableParagraph"/>
              <w:spacing w:before="40"/>
              <w:ind w:left="292" w:right="254"/>
              <w:jc w:val="center"/>
              <w:rPr>
                <w:color w:val="333333"/>
                <w:sz w:val="28"/>
                <w:szCs w:val="28"/>
                <w:highlight w:val="yellow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24</w:t>
            </w:r>
            <w:r w:rsidRPr="00BE4D78">
              <w:rPr>
                <w:color w:val="333333"/>
                <w:sz w:val="28"/>
                <w:szCs w:val="28"/>
                <w:lang w:eastAsia="ru-RU"/>
              </w:rPr>
              <w:t>.10</w:t>
            </w:r>
            <w:r>
              <w:rPr>
                <w:color w:val="333333"/>
                <w:sz w:val="28"/>
                <w:szCs w:val="28"/>
                <w:lang w:eastAsia="ru-RU"/>
              </w:rPr>
              <w:t>. 2022</w:t>
            </w:r>
            <w:r w:rsidRPr="00BE4D78">
              <w:rPr>
                <w:color w:val="333333"/>
                <w:sz w:val="28"/>
                <w:szCs w:val="28"/>
                <w:lang w:eastAsia="ru-RU"/>
              </w:rPr>
              <w:t>-</w:t>
            </w:r>
            <w:r>
              <w:rPr>
                <w:color w:val="333333"/>
                <w:sz w:val="28"/>
                <w:szCs w:val="28"/>
                <w:lang w:eastAsia="ru-RU"/>
              </w:rPr>
              <w:t>29.10</w:t>
            </w:r>
            <w:r w:rsidRPr="00BE4D78">
              <w:rPr>
                <w:color w:val="333333"/>
                <w:sz w:val="28"/>
                <w:szCs w:val="28"/>
                <w:lang w:eastAsia="ru-RU"/>
              </w:rPr>
              <w:t>.2022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D77663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Клачко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Е.И., директор гимназии</w:t>
            </w:r>
          </w:p>
          <w:p w:rsidR="006C4FA2" w:rsidRPr="00D77663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Полещук Р.Л., заместитель директора</w:t>
            </w:r>
            <w:r>
              <w:rPr>
                <w:sz w:val="28"/>
                <w:szCs w:val="28"/>
              </w:rPr>
              <w:t xml:space="preserve"> по хозяйственной работе</w:t>
            </w:r>
          </w:p>
        </w:tc>
      </w:tr>
      <w:tr w:rsidR="006C4FA2" w:rsidRPr="00D77663" w:rsidTr="006C4FA2">
        <w:trPr>
          <w:trHeight w:val="1539"/>
        </w:trPr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Default="006C4FA2" w:rsidP="00941F54">
            <w:pPr>
              <w:widowControl/>
              <w:autoSpaceDE/>
              <w:autoSpaceDN/>
              <w:ind w:left="292" w:right="-223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BE4D78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color w:val="333333"/>
                <w:sz w:val="28"/>
                <w:szCs w:val="28"/>
                <w:lang w:eastAsia="ru-RU"/>
              </w:rPr>
            </w:pPr>
            <w:r w:rsidRPr="00BE4D78">
              <w:rPr>
                <w:color w:val="333333"/>
                <w:sz w:val="28"/>
                <w:szCs w:val="28"/>
                <w:lang w:eastAsia="ru-RU"/>
              </w:rPr>
              <w:t xml:space="preserve">Доведение до работников </w:t>
            </w:r>
            <w:r>
              <w:rPr>
                <w:color w:val="333333"/>
                <w:sz w:val="28"/>
                <w:szCs w:val="28"/>
                <w:lang w:eastAsia="ru-RU"/>
              </w:rPr>
              <w:t>гимназии</w:t>
            </w:r>
            <w:r w:rsidRPr="00BE4D78">
              <w:rPr>
                <w:color w:val="333333"/>
                <w:sz w:val="28"/>
                <w:szCs w:val="28"/>
                <w:lang w:eastAsia="ru-RU"/>
              </w:rPr>
              <w:t xml:space="preserve"> и обучающихся требований пожарной безопасности в </w:t>
            </w:r>
            <w:r>
              <w:rPr>
                <w:color w:val="333333"/>
                <w:sz w:val="28"/>
                <w:szCs w:val="28"/>
                <w:lang w:eastAsia="ru-RU"/>
              </w:rPr>
              <w:t>осенне-</w:t>
            </w:r>
            <w:r w:rsidRPr="00BE4D78">
              <w:rPr>
                <w:color w:val="333333"/>
                <w:sz w:val="28"/>
                <w:szCs w:val="28"/>
                <w:lang w:eastAsia="ru-RU"/>
              </w:rPr>
              <w:t>зимний пожароопасный период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Default="006C4FA2" w:rsidP="00941F54">
            <w:pPr>
              <w:pStyle w:val="TableParagraph"/>
              <w:spacing w:before="40"/>
              <w:ind w:left="292" w:right="254"/>
              <w:jc w:val="center"/>
              <w:rPr>
                <w:color w:val="333333"/>
                <w:sz w:val="28"/>
                <w:szCs w:val="28"/>
                <w:highlight w:val="yellow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31</w:t>
            </w:r>
            <w:r w:rsidRPr="00BE4D78">
              <w:rPr>
                <w:color w:val="333333"/>
                <w:sz w:val="28"/>
                <w:szCs w:val="28"/>
                <w:lang w:eastAsia="ru-RU"/>
              </w:rPr>
              <w:t>.10</w:t>
            </w:r>
            <w:r>
              <w:rPr>
                <w:color w:val="333333"/>
                <w:sz w:val="28"/>
                <w:szCs w:val="28"/>
                <w:lang w:eastAsia="ru-RU"/>
              </w:rPr>
              <w:t>. 2022</w:t>
            </w:r>
            <w:r w:rsidRPr="00BE4D78">
              <w:rPr>
                <w:color w:val="333333"/>
                <w:sz w:val="28"/>
                <w:szCs w:val="28"/>
                <w:lang w:eastAsia="ru-RU"/>
              </w:rPr>
              <w:t>-</w:t>
            </w:r>
            <w:r>
              <w:rPr>
                <w:color w:val="333333"/>
                <w:sz w:val="28"/>
                <w:szCs w:val="28"/>
                <w:lang w:eastAsia="ru-RU"/>
              </w:rPr>
              <w:t>05.11</w:t>
            </w:r>
            <w:r w:rsidRPr="00BE4D78">
              <w:rPr>
                <w:color w:val="333333"/>
                <w:sz w:val="28"/>
                <w:szCs w:val="28"/>
                <w:lang w:eastAsia="ru-RU"/>
              </w:rPr>
              <w:t>.2022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D77663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Клачко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Е.И., директор гимназии</w:t>
            </w:r>
          </w:p>
          <w:p w:rsidR="006C4FA2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Тавгень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Н.А., заместитель директора по учебной работе</w:t>
            </w:r>
          </w:p>
          <w:p w:rsidR="006C4FA2" w:rsidRPr="00D77663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Полещук Р.Л., заместитель директора</w:t>
            </w:r>
            <w:r>
              <w:rPr>
                <w:sz w:val="28"/>
                <w:szCs w:val="28"/>
              </w:rPr>
              <w:t xml:space="preserve"> по хозяйственной работе</w:t>
            </w:r>
          </w:p>
        </w:tc>
      </w:tr>
      <w:tr w:rsidR="006C4FA2" w:rsidRPr="00D77663" w:rsidTr="006C4FA2">
        <w:trPr>
          <w:trHeight w:val="2274"/>
        </w:trPr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251DE6" w:rsidRDefault="006C4FA2" w:rsidP="00941F54">
            <w:pPr>
              <w:widowControl/>
              <w:autoSpaceDE/>
              <w:autoSpaceDN/>
              <w:ind w:left="292" w:right="-223"/>
              <w:rPr>
                <w:color w:val="333333"/>
                <w:sz w:val="28"/>
                <w:szCs w:val="28"/>
                <w:lang w:eastAsia="ru-RU"/>
              </w:rPr>
            </w:pPr>
            <w:r w:rsidRPr="00251DE6">
              <w:rPr>
                <w:color w:val="333333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4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251DE6" w:rsidRDefault="006C4FA2" w:rsidP="00941F54">
            <w:pPr>
              <w:widowControl/>
              <w:autoSpaceDE/>
              <w:autoSpaceDN/>
              <w:spacing w:before="96" w:after="144"/>
              <w:ind w:left="214" w:right="-335"/>
              <w:rPr>
                <w:color w:val="333333"/>
                <w:sz w:val="28"/>
                <w:szCs w:val="28"/>
                <w:lang w:eastAsia="ru-RU"/>
              </w:rPr>
            </w:pPr>
            <w:r w:rsidRPr="00251DE6">
              <w:rPr>
                <w:color w:val="333333"/>
                <w:sz w:val="28"/>
                <w:szCs w:val="28"/>
                <w:lang w:eastAsia="ru-RU"/>
              </w:rPr>
              <w:t xml:space="preserve">Проведение проверки соответствия рабочих мест, оборудования, инструментов и приспособлений требованиям норм и правил охраны труда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251DE6" w:rsidRDefault="006C4FA2" w:rsidP="00941F54">
            <w:pPr>
              <w:widowControl/>
              <w:autoSpaceDE/>
              <w:autoSpaceDN/>
              <w:ind w:left="367"/>
              <w:rPr>
                <w:color w:val="333333"/>
                <w:sz w:val="28"/>
                <w:szCs w:val="28"/>
                <w:lang w:eastAsia="ru-RU"/>
              </w:rPr>
            </w:pPr>
            <w:r w:rsidRPr="00251DE6">
              <w:rPr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>1</w:t>
            </w:r>
            <w:r>
              <w:rPr>
                <w:color w:val="333333"/>
                <w:sz w:val="28"/>
                <w:szCs w:val="28"/>
                <w:lang w:eastAsia="ru-RU"/>
              </w:rPr>
              <w:t>0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>.10</w:t>
            </w:r>
            <w:r>
              <w:rPr>
                <w:color w:val="333333"/>
                <w:sz w:val="28"/>
                <w:szCs w:val="28"/>
                <w:lang w:eastAsia="ru-RU"/>
              </w:rPr>
              <w:t xml:space="preserve">.2022 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>-</w:t>
            </w:r>
            <w:r>
              <w:rPr>
                <w:color w:val="333333"/>
                <w:sz w:val="28"/>
                <w:szCs w:val="28"/>
                <w:lang w:eastAsia="ru-RU"/>
              </w:rPr>
              <w:t>10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>.1</w:t>
            </w:r>
            <w:r>
              <w:rPr>
                <w:color w:val="333333"/>
                <w:sz w:val="28"/>
                <w:szCs w:val="28"/>
                <w:lang w:eastAsia="ru-RU"/>
              </w:rPr>
              <w:t>1</w:t>
            </w:r>
            <w:r w:rsidRPr="002224C3">
              <w:rPr>
                <w:color w:val="333333"/>
                <w:sz w:val="28"/>
                <w:szCs w:val="28"/>
                <w:lang w:eastAsia="ru-RU"/>
              </w:rPr>
              <w:t>.2022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Pr="00251DE6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251DE6">
              <w:rPr>
                <w:color w:val="333333"/>
                <w:sz w:val="28"/>
                <w:szCs w:val="28"/>
                <w:lang w:eastAsia="ru-RU"/>
              </w:rPr>
              <w:t>Клачко</w:t>
            </w:r>
            <w:proofErr w:type="spellEnd"/>
            <w:r w:rsidRPr="00251DE6">
              <w:rPr>
                <w:color w:val="333333"/>
                <w:sz w:val="28"/>
                <w:szCs w:val="28"/>
                <w:lang w:eastAsia="ru-RU"/>
              </w:rPr>
              <w:t xml:space="preserve"> Е.И., директор гимназии</w:t>
            </w:r>
          </w:p>
          <w:p w:rsidR="006C4FA2" w:rsidRPr="00251DE6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251DE6">
              <w:rPr>
                <w:color w:val="333333"/>
                <w:sz w:val="28"/>
                <w:szCs w:val="28"/>
                <w:lang w:eastAsia="ru-RU"/>
              </w:rPr>
              <w:t>Виршич</w:t>
            </w:r>
            <w:proofErr w:type="spellEnd"/>
            <w:r w:rsidRPr="00251DE6">
              <w:rPr>
                <w:color w:val="333333"/>
                <w:sz w:val="28"/>
                <w:szCs w:val="28"/>
                <w:lang w:eastAsia="ru-RU"/>
              </w:rPr>
              <w:t xml:space="preserve"> Н.Н., председатель профсоюзного комитета</w:t>
            </w:r>
          </w:p>
        </w:tc>
      </w:tr>
      <w:tr w:rsidR="006C4FA2" w:rsidRPr="00D77663" w:rsidTr="006C4FA2">
        <w:trPr>
          <w:trHeight w:val="2274"/>
        </w:trPr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FA2" w:rsidRDefault="006C4FA2" w:rsidP="00941F54">
            <w:pPr>
              <w:widowControl/>
              <w:autoSpaceDE/>
              <w:autoSpaceDN/>
              <w:ind w:left="292" w:right="-223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BE4D78" w:rsidRDefault="006C4FA2" w:rsidP="00941F54">
            <w:pPr>
              <w:pStyle w:val="TableParagraph"/>
              <w:tabs>
                <w:tab w:val="left" w:pos="3049"/>
                <w:tab w:val="left" w:pos="6294"/>
              </w:tabs>
              <w:spacing w:before="38" w:line="228" w:lineRule="auto"/>
              <w:ind w:left="135" w:right="99" w:firstLine="8"/>
              <w:jc w:val="both"/>
              <w:rPr>
                <w:color w:val="333333"/>
                <w:sz w:val="28"/>
                <w:szCs w:val="28"/>
                <w:lang w:eastAsia="ru-RU"/>
              </w:rPr>
            </w:pPr>
            <w:r w:rsidRPr="00BE4D78">
              <w:rPr>
                <w:color w:val="333333"/>
                <w:sz w:val="28"/>
                <w:szCs w:val="28"/>
                <w:lang w:eastAsia="ru-RU"/>
              </w:rPr>
              <w:t>Подведение итогов месячника безопасности, предоставление информации в управление  по образованию</w:t>
            </w:r>
            <w:r>
              <w:rPr>
                <w:color w:val="333333"/>
                <w:sz w:val="28"/>
                <w:szCs w:val="28"/>
                <w:lang w:eastAsia="ru-RU"/>
              </w:rPr>
              <w:t>, спорту и туризму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BE4D78" w:rsidRDefault="006C4FA2" w:rsidP="00941F54">
            <w:pPr>
              <w:pStyle w:val="TableParagraph"/>
              <w:spacing w:before="40"/>
              <w:ind w:left="292" w:right="254"/>
              <w:jc w:val="center"/>
              <w:rPr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  <w:lang w:eastAsia="ru-RU"/>
              </w:rPr>
              <w:t>10.11.2022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C4FA2" w:rsidRPr="00D77663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Клачко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Е.И., директор гимназии</w:t>
            </w:r>
          </w:p>
          <w:p w:rsidR="006C4FA2" w:rsidRPr="00D77663" w:rsidRDefault="006C4FA2" w:rsidP="00941F54">
            <w:pPr>
              <w:widowControl/>
              <w:autoSpaceDE/>
              <w:autoSpaceDN/>
              <w:spacing w:before="96" w:after="144"/>
              <w:ind w:left="132"/>
              <w:rPr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77663">
              <w:rPr>
                <w:color w:val="333333"/>
                <w:sz w:val="28"/>
                <w:szCs w:val="28"/>
                <w:lang w:eastAsia="ru-RU"/>
              </w:rPr>
              <w:t>Тавгень</w:t>
            </w:r>
            <w:proofErr w:type="spellEnd"/>
            <w:r w:rsidRPr="00D77663">
              <w:rPr>
                <w:color w:val="333333"/>
                <w:sz w:val="28"/>
                <w:szCs w:val="28"/>
                <w:lang w:eastAsia="ru-RU"/>
              </w:rPr>
              <w:t xml:space="preserve"> Н.А., заместитель директора по учебной работе</w:t>
            </w:r>
          </w:p>
        </w:tc>
      </w:tr>
    </w:tbl>
    <w:p w:rsidR="006C4FA2" w:rsidRDefault="006C4FA2" w:rsidP="006C4FA2">
      <w:pPr>
        <w:rPr>
          <w:sz w:val="28"/>
          <w:szCs w:val="28"/>
        </w:rPr>
      </w:pPr>
    </w:p>
    <w:p w:rsidR="006C4FA2" w:rsidRDefault="006C4FA2" w:rsidP="006C4FA2">
      <w:pPr>
        <w:ind w:left="284"/>
        <w:rPr>
          <w:sz w:val="28"/>
          <w:szCs w:val="28"/>
        </w:rPr>
      </w:pPr>
    </w:p>
    <w:p w:rsidR="006C4FA2" w:rsidRDefault="006C4FA2" w:rsidP="006C4FA2">
      <w:pPr>
        <w:tabs>
          <w:tab w:val="left" w:pos="6804"/>
        </w:tabs>
        <w:rPr>
          <w:sz w:val="28"/>
          <w:szCs w:val="28"/>
        </w:rPr>
      </w:pPr>
      <w:r w:rsidRPr="00251DE6">
        <w:rPr>
          <w:sz w:val="28"/>
          <w:szCs w:val="28"/>
        </w:rPr>
        <w:t xml:space="preserve">   Директор  гимназии                                                                </w:t>
      </w:r>
      <w:proofErr w:type="spellStart"/>
      <w:r w:rsidRPr="00251DE6">
        <w:rPr>
          <w:sz w:val="28"/>
          <w:szCs w:val="28"/>
        </w:rPr>
        <w:t>Е.И.Клачко</w:t>
      </w:r>
      <w:proofErr w:type="spellEnd"/>
      <w:r w:rsidRPr="00251DE6">
        <w:rPr>
          <w:sz w:val="28"/>
          <w:szCs w:val="28"/>
        </w:rPr>
        <w:t xml:space="preserve"> </w:t>
      </w:r>
    </w:p>
    <w:p w:rsidR="006C4FA2" w:rsidRDefault="006C4FA2" w:rsidP="006C4FA2">
      <w:pPr>
        <w:tabs>
          <w:tab w:val="left" w:pos="6804"/>
        </w:tabs>
        <w:rPr>
          <w:sz w:val="28"/>
          <w:szCs w:val="28"/>
        </w:rPr>
      </w:pPr>
    </w:p>
    <w:p w:rsidR="006C4FA2" w:rsidRDefault="006C4FA2" w:rsidP="006C4FA2">
      <w:pPr>
        <w:tabs>
          <w:tab w:val="left" w:pos="6804"/>
        </w:tabs>
        <w:rPr>
          <w:sz w:val="28"/>
          <w:szCs w:val="28"/>
        </w:rPr>
      </w:pPr>
    </w:p>
    <w:p w:rsidR="006C4FA2" w:rsidRDefault="006C4FA2" w:rsidP="006C4FA2">
      <w:pPr>
        <w:tabs>
          <w:tab w:val="left" w:pos="6804"/>
        </w:tabs>
        <w:rPr>
          <w:sz w:val="28"/>
          <w:szCs w:val="28"/>
        </w:rPr>
      </w:pPr>
    </w:p>
    <w:p w:rsidR="006C4FA2" w:rsidRDefault="006C4FA2" w:rsidP="006C4FA2">
      <w:pPr>
        <w:tabs>
          <w:tab w:val="left" w:pos="6804"/>
        </w:tabs>
        <w:rPr>
          <w:sz w:val="28"/>
          <w:szCs w:val="28"/>
        </w:rPr>
      </w:pPr>
    </w:p>
    <w:p w:rsidR="006C4FA2" w:rsidRDefault="006C4FA2" w:rsidP="006C4FA2">
      <w:pPr>
        <w:tabs>
          <w:tab w:val="left" w:pos="6804"/>
        </w:tabs>
        <w:rPr>
          <w:sz w:val="28"/>
          <w:szCs w:val="28"/>
        </w:rPr>
      </w:pPr>
    </w:p>
    <w:p w:rsidR="006C4FA2" w:rsidRDefault="006C4FA2" w:rsidP="006C4FA2">
      <w:pPr>
        <w:tabs>
          <w:tab w:val="left" w:pos="6804"/>
        </w:tabs>
        <w:rPr>
          <w:sz w:val="28"/>
          <w:szCs w:val="28"/>
        </w:rPr>
      </w:pPr>
    </w:p>
    <w:p w:rsidR="006C4FA2" w:rsidRDefault="006C4FA2" w:rsidP="006C4FA2">
      <w:pPr>
        <w:tabs>
          <w:tab w:val="left" w:pos="6804"/>
        </w:tabs>
        <w:rPr>
          <w:sz w:val="28"/>
          <w:szCs w:val="28"/>
        </w:rPr>
      </w:pPr>
    </w:p>
    <w:p w:rsidR="00C732D8" w:rsidRDefault="00C732D8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601585" cy="10619740"/>
            <wp:effectExtent l="19050" t="0" r="0" b="0"/>
            <wp:wrapThrough wrapText="bothSides">
              <wp:wrapPolygon edited="0">
                <wp:start x="-54" y="0"/>
                <wp:lineTo x="-54" y="21543"/>
                <wp:lineTo x="21598" y="21543"/>
                <wp:lineTo x="21598" y="0"/>
                <wp:lineTo x="-54" y="0"/>
              </wp:wrapPolygon>
            </wp:wrapThrough>
            <wp:docPr id="1" name="Рисунок 1" descr="E:\ТАВГЕНЬ Н А\2022 2023\ОХРАНА ТРУД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ВГЕНЬ Н А\2022 2023\ОХРАНА ТРУДА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61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FA2" w:rsidRDefault="006C4FA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-222885</wp:posOffset>
            </wp:positionV>
            <wp:extent cx="7500620" cy="9448800"/>
            <wp:effectExtent l="19050" t="0" r="5080" b="0"/>
            <wp:wrapThrough wrapText="bothSides">
              <wp:wrapPolygon edited="0">
                <wp:start x="-55" y="0"/>
                <wp:lineTo x="-55" y="21556"/>
                <wp:lineTo x="21615" y="21556"/>
                <wp:lineTo x="21615" y="0"/>
                <wp:lineTo x="-55" y="0"/>
              </wp:wrapPolygon>
            </wp:wrapThrough>
            <wp:docPr id="2" name="Рисунок 2" descr="E:\ТАВГЕНЬ Н А\2022 2023\ОХРАНА ТРУ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ВГЕНЬ Н А\2022 2023\ОХРАНА ТРУД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FA2" w:rsidRDefault="006C4FA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146050</wp:posOffset>
            </wp:positionV>
            <wp:extent cx="7261860" cy="7234555"/>
            <wp:effectExtent l="19050" t="0" r="0" b="0"/>
            <wp:wrapThrough wrapText="bothSides">
              <wp:wrapPolygon edited="0">
                <wp:start x="-57" y="0"/>
                <wp:lineTo x="-57" y="21556"/>
                <wp:lineTo x="21589" y="21556"/>
                <wp:lineTo x="21589" y="0"/>
                <wp:lineTo x="-57" y="0"/>
              </wp:wrapPolygon>
            </wp:wrapThrough>
            <wp:docPr id="11" name="Рисунок 10" descr="E:\ТАВГЕНЬ Н А\2022 2023\ОХРАНА ТРУД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АВГЕНЬ Н А\2022 2023\ОХРАНА ТРУДА\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723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>
      <w:pPr>
        <w:sectPr w:rsidR="006C4FA2" w:rsidSect="00C732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4FA2" w:rsidRDefault="006C4FA2">
      <w:r w:rsidRPr="006C4FA2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-967740</wp:posOffset>
            </wp:positionV>
            <wp:extent cx="9605645" cy="7202805"/>
            <wp:effectExtent l="19050" t="0" r="0" b="0"/>
            <wp:wrapThrough wrapText="bothSides">
              <wp:wrapPolygon edited="0">
                <wp:start x="-43" y="0"/>
                <wp:lineTo x="-43" y="21537"/>
                <wp:lineTo x="21590" y="21537"/>
                <wp:lineTo x="21590" y="0"/>
                <wp:lineTo x="-43" y="0"/>
              </wp:wrapPolygon>
            </wp:wrapThrough>
            <wp:docPr id="5" name="Рисунок 4" descr="E:\ТАВГЕНЬ Н А\2022 2023\ОХРАНА ТРУД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ВГЕНЬ Н А\2022 2023\ОХРАНА ТРУДА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645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FA2" w:rsidRDefault="006C4FA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-915670</wp:posOffset>
            </wp:positionV>
            <wp:extent cx="9248140" cy="7154545"/>
            <wp:effectExtent l="19050" t="0" r="0" b="0"/>
            <wp:wrapThrough wrapText="bothSides">
              <wp:wrapPolygon edited="0">
                <wp:start x="-44" y="0"/>
                <wp:lineTo x="-44" y="21567"/>
                <wp:lineTo x="21579" y="21567"/>
                <wp:lineTo x="21579" y="0"/>
                <wp:lineTo x="-44" y="0"/>
              </wp:wrapPolygon>
            </wp:wrapThrough>
            <wp:docPr id="6" name="Рисунок 5" descr="E:\ТАВГЕНЬ Н А\2022 2023\ОХРАНА ТРУД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ВГЕНЬ Н А\2022 2023\ОХРАНА ТРУДА\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71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/>
    <w:p w:rsidR="006C4FA2" w:rsidRDefault="006C4FA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-1000125</wp:posOffset>
            </wp:positionV>
            <wp:extent cx="10436225" cy="7379335"/>
            <wp:effectExtent l="19050" t="0" r="3175" b="0"/>
            <wp:wrapThrough wrapText="bothSides">
              <wp:wrapPolygon edited="0">
                <wp:start x="-39" y="0"/>
                <wp:lineTo x="-39" y="21524"/>
                <wp:lineTo x="21607" y="21524"/>
                <wp:lineTo x="21607" y="0"/>
                <wp:lineTo x="-39" y="0"/>
              </wp:wrapPolygon>
            </wp:wrapThrough>
            <wp:docPr id="8" name="Рисунок 7" descr="E:\ТАВГЕНЬ Н А\2022 2023\ОХРАНА ТРУ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ВГЕНЬ Н А\2022 2023\ОХРАНА ТРУДА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225" cy="737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4FA2" w:rsidSect="006C4F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F15BE"/>
    <w:multiLevelType w:val="hybridMultilevel"/>
    <w:tmpl w:val="3566D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4FA2"/>
    <w:rsid w:val="002F284A"/>
    <w:rsid w:val="006C4FA2"/>
    <w:rsid w:val="007B140A"/>
    <w:rsid w:val="00A44C67"/>
    <w:rsid w:val="00A54E4A"/>
    <w:rsid w:val="00C73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4FA2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C4FA2"/>
    <w:pPr>
      <w:ind w:left="394"/>
    </w:pPr>
  </w:style>
  <w:style w:type="paragraph" w:styleId="a3">
    <w:name w:val="List Paragraph"/>
    <w:basedOn w:val="a"/>
    <w:uiPriority w:val="34"/>
    <w:qFormat/>
    <w:rsid w:val="006C4F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4F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F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461</Words>
  <Characters>2633</Characters>
  <Application>Microsoft Office Word</Application>
  <DocSecurity>0</DocSecurity>
  <Lines>21</Lines>
  <Paragraphs>6</Paragraphs>
  <ScaleCrop>false</ScaleCrop>
  <Company/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2022-10-24T08:44:00Z</dcterms:created>
  <dcterms:modified xsi:type="dcterms:W3CDTF">2022-10-24T08:52:00Z</dcterms:modified>
</cp:coreProperties>
</file>