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0F" w:rsidRDefault="00032F0F" w:rsidP="00032F0F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9E6E58" wp14:editId="42FC20C7">
            <wp:extent cx="4648200" cy="2962275"/>
            <wp:effectExtent l="0" t="0" r="0" b="9525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0F" w:rsidRDefault="00032F0F" w:rsidP="00032F0F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032F0F" w:rsidRPr="000E5975" w:rsidRDefault="00032F0F" w:rsidP="00032F0F">
      <w:pPr>
        <w:jc w:val="center"/>
        <w:rPr>
          <w:rFonts w:eastAsia="Times New Roman"/>
          <w:color w:val="000000"/>
          <w:lang w:eastAsia="ru-RU"/>
        </w:rPr>
      </w:pPr>
      <w:r w:rsidRPr="000E5975">
        <w:rPr>
          <w:rFonts w:eastAsia="Times New Roman"/>
          <w:b/>
          <w:bCs/>
          <w:color w:val="000000"/>
          <w:lang w:eastAsia="ru-RU"/>
        </w:rPr>
        <w:t>ПРОФИЛЬНОЕ ОБУЧЕНИЕ</w:t>
      </w:r>
    </w:p>
    <w:p w:rsidR="00032F0F" w:rsidRPr="00B51D1A" w:rsidRDefault="00032F0F" w:rsidP="00032F0F">
      <w:pPr>
        <w:spacing w:before="225" w:after="225"/>
        <w:jc w:val="both"/>
      </w:pPr>
      <w:r>
        <w:rPr>
          <w:rFonts w:eastAsia="Times New Roman"/>
          <w:color w:val="000000"/>
          <w:lang w:eastAsia="ru-RU"/>
        </w:rPr>
        <w:t xml:space="preserve">         </w:t>
      </w:r>
      <w:r w:rsidRPr="000E5975">
        <w:rPr>
          <w:rFonts w:eastAsia="Times New Roman"/>
          <w:color w:val="000000"/>
          <w:lang w:eastAsia="ru-RU"/>
        </w:rPr>
        <w:t>Профильное обучение – это система организации образовательного процесса на основе дифференциации и индивидуализации обучения, позволяющая наряду с получением учащимися качественного общего среднего образования обеспечить соответствующие условия для успешного профессионального самоопределения и полноценной социализации с учетом их способностей, склонностей и интересов.</w:t>
      </w:r>
    </w:p>
    <w:p w:rsidR="00762012" w:rsidRDefault="00032F0F" w:rsidP="00032F0F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F7A09">
        <w:rPr>
          <w:color w:val="000000"/>
          <w:sz w:val="28"/>
          <w:szCs w:val="28"/>
        </w:rPr>
        <w:t>В ГУО «</w:t>
      </w:r>
      <w:r>
        <w:rPr>
          <w:color w:val="000000"/>
          <w:sz w:val="28"/>
          <w:szCs w:val="28"/>
        </w:rPr>
        <w:t xml:space="preserve">Гимназия № 1 г. </w:t>
      </w:r>
      <w:proofErr w:type="spellStart"/>
      <w:r>
        <w:rPr>
          <w:color w:val="000000"/>
          <w:sz w:val="28"/>
          <w:szCs w:val="28"/>
        </w:rPr>
        <w:t>Воложина</w:t>
      </w:r>
      <w:proofErr w:type="spellEnd"/>
      <w:r w:rsidR="001C3CDE">
        <w:rPr>
          <w:color w:val="000000"/>
          <w:sz w:val="28"/>
          <w:szCs w:val="28"/>
        </w:rPr>
        <w:t>» в 20</w:t>
      </w:r>
      <w:r w:rsidR="00762012">
        <w:rPr>
          <w:color w:val="000000"/>
          <w:sz w:val="28"/>
          <w:szCs w:val="28"/>
        </w:rPr>
        <w:t>2</w:t>
      </w:r>
      <w:r w:rsidR="00FC0FA3" w:rsidRPr="00FC0FA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/20</w:t>
      </w:r>
      <w:r w:rsidR="001C3CDE">
        <w:rPr>
          <w:color w:val="000000"/>
          <w:sz w:val="28"/>
          <w:szCs w:val="28"/>
        </w:rPr>
        <w:t>2</w:t>
      </w:r>
      <w:r w:rsidR="00FC0FA3" w:rsidRPr="00FC0FA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учебном году организовано</w:t>
      </w:r>
      <w:r w:rsidRPr="009F7A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профильное</w:t>
      </w:r>
      <w:r w:rsidRPr="009F7A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обучение в </w:t>
      </w:r>
      <w:r w:rsidR="00FC0FA3">
        <w:rPr>
          <w:color w:val="000000"/>
          <w:sz w:val="28"/>
          <w:szCs w:val="28"/>
          <w:lang w:val="en-US"/>
        </w:rPr>
        <w:t>X</w:t>
      </w:r>
      <w:r w:rsidR="00762012" w:rsidRPr="00762012">
        <w:rPr>
          <w:color w:val="000000"/>
          <w:sz w:val="28"/>
          <w:szCs w:val="28"/>
        </w:rPr>
        <w:t>-</w:t>
      </w:r>
      <w:r w:rsidR="00FC0FA3">
        <w:rPr>
          <w:color w:val="000000"/>
          <w:sz w:val="28"/>
          <w:szCs w:val="28"/>
          <w:lang w:val="en-US"/>
        </w:rPr>
        <w:t>XI</w:t>
      </w:r>
      <w:r w:rsidRPr="00032F0F">
        <w:rPr>
          <w:color w:val="000000"/>
          <w:sz w:val="28"/>
          <w:szCs w:val="28"/>
        </w:rPr>
        <w:t xml:space="preserve"> </w:t>
      </w:r>
      <w:r w:rsidR="00762012">
        <w:rPr>
          <w:color w:val="000000"/>
          <w:sz w:val="28"/>
          <w:szCs w:val="28"/>
        </w:rPr>
        <w:t>классах</w:t>
      </w:r>
      <w:r>
        <w:rPr>
          <w:color w:val="000000"/>
          <w:sz w:val="28"/>
          <w:szCs w:val="28"/>
        </w:rPr>
        <w:t xml:space="preserve"> по модели 2 с изучением</w:t>
      </w:r>
      <w:r w:rsidRPr="009F7A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повышенном уровне учебных предметов </w:t>
      </w:r>
      <w:r w:rsidRPr="009F7A09">
        <w:rPr>
          <w:color w:val="000000"/>
          <w:sz w:val="28"/>
          <w:szCs w:val="28"/>
        </w:rPr>
        <w:t xml:space="preserve"> «Математика»</w:t>
      </w:r>
      <w:r>
        <w:rPr>
          <w:color w:val="000000"/>
          <w:sz w:val="28"/>
          <w:szCs w:val="28"/>
        </w:rPr>
        <w:t xml:space="preserve">, </w:t>
      </w:r>
      <w:r w:rsidRPr="009F7A09">
        <w:rPr>
          <w:color w:val="000000"/>
          <w:sz w:val="28"/>
          <w:szCs w:val="28"/>
        </w:rPr>
        <w:t xml:space="preserve"> «Русский язык»</w:t>
      </w:r>
      <w:r w:rsidR="00762012">
        <w:rPr>
          <w:color w:val="000000"/>
          <w:sz w:val="28"/>
          <w:szCs w:val="28"/>
        </w:rPr>
        <w:t>, «Английский язык»</w:t>
      </w:r>
      <w:r w:rsidR="00FC0FA3">
        <w:rPr>
          <w:color w:val="000000"/>
          <w:sz w:val="28"/>
          <w:szCs w:val="28"/>
        </w:rPr>
        <w:t xml:space="preserve">. </w:t>
      </w:r>
      <w:r w:rsidR="00FC0FA3">
        <w:rPr>
          <w:rFonts w:eastAsia="Calibri"/>
          <w:bCs/>
          <w:sz w:val="30"/>
          <w:szCs w:val="30"/>
        </w:rPr>
        <w:t>В</w:t>
      </w:r>
      <w:r w:rsidR="00FC0FA3" w:rsidRPr="00314A80">
        <w:rPr>
          <w:rFonts w:eastAsia="Calibri"/>
          <w:bCs/>
          <w:sz w:val="30"/>
          <w:szCs w:val="30"/>
        </w:rPr>
        <w:t xml:space="preserve"> </w:t>
      </w:r>
      <w:r w:rsidR="00FC0FA3" w:rsidRPr="00314A80">
        <w:rPr>
          <w:rFonts w:eastAsia="Calibri"/>
          <w:bCs/>
          <w:sz w:val="30"/>
          <w:szCs w:val="30"/>
          <w:lang w:val="en-US"/>
        </w:rPr>
        <w:t>X</w:t>
      </w:r>
      <w:r w:rsidR="00FC0FA3" w:rsidRPr="00314A80">
        <w:rPr>
          <w:rFonts w:eastAsia="Calibri"/>
          <w:bCs/>
          <w:sz w:val="30"/>
          <w:szCs w:val="30"/>
        </w:rPr>
        <w:t xml:space="preserve"> классе </w:t>
      </w:r>
      <w:r w:rsidR="00FC0FA3">
        <w:rPr>
          <w:rFonts w:eastAsia="Calibri"/>
          <w:bCs/>
          <w:sz w:val="30"/>
          <w:szCs w:val="30"/>
        </w:rPr>
        <w:t>открыта</w:t>
      </w:r>
      <w:r w:rsidR="00FC0FA3" w:rsidRPr="00314A80">
        <w:rPr>
          <w:rFonts w:eastAsia="Calibri"/>
          <w:bCs/>
          <w:sz w:val="30"/>
          <w:szCs w:val="30"/>
        </w:rPr>
        <w:t xml:space="preserve"> </w:t>
      </w:r>
      <w:r w:rsidR="00FC0FA3">
        <w:rPr>
          <w:rFonts w:eastAsia="Calibri"/>
          <w:bCs/>
          <w:sz w:val="30"/>
          <w:szCs w:val="30"/>
        </w:rPr>
        <w:t>профильная группа военно-патриотической направленности</w:t>
      </w:r>
      <w:r w:rsidR="00FC0FA3" w:rsidRPr="00FC0FA3">
        <w:rPr>
          <w:rFonts w:eastAsia="Calibri"/>
          <w:sz w:val="30"/>
          <w:szCs w:val="30"/>
        </w:rPr>
        <w:t xml:space="preserve"> </w:t>
      </w:r>
      <w:r w:rsidR="00FC0FA3">
        <w:rPr>
          <w:rFonts w:eastAsia="Calibri"/>
          <w:sz w:val="30"/>
          <w:szCs w:val="30"/>
        </w:rPr>
        <w:t>с</w:t>
      </w:r>
      <w:r w:rsidR="00FC0FA3">
        <w:rPr>
          <w:rFonts w:eastAsia="Calibri"/>
          <w:sz w:val="30"/>
          <w:szCs w:val="30"/>
        </w:rPr>
        <w:t xml:space="preserve"> обязательным освоением учебной программы факультативного занятия «Готовы Родине служить!»</w:t>
      </w:r>
      <w:r w:rsidR="00FC0FA3">
        <w:rPr>
          <w:rFonts w:eastAsia="Calibri"/>
          <w:sz w:val="30"/>
          <w:szCs w:val="30"/>
        </w:rPr>
        <w:t>.</w:t>
      </w:r>
    </w:p>
    <w:p w:rsidR="00032F0F" w:rsidRDefault="00032F0F" w:rsidP="00032F0F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На </w:t>
      </w:r>
      <w:r w:rsidRPr="00D97392">
        <w:rPr>
          <w:color w:val="000000"/>
          <w:sz w:val="28"/>
          <w:szCs w:val="28"/>
        </w:rPr>
        <w:t xml:space="preserve"> ІІ ступени общего среднего образования</w:t>
      </w:r>
      <w:r w:rsidR="00FC0FA3">
        <w:rPr>
          <w:color w:val="000000"/>
          <w:sz w:val="28"/>
          <w:szCs w:val="28"/>
        </w:rPr>
        <w:t xml:space="preserve"> в </w:t>
      </w:r>
      <w:r w:rsidR="00FC0FA3"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 «А»</w:t>
      </w:r>
      <w:r w:rsidR="00FC0F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C0FA3">
        <w:rPr>
          <w:color w:val="000000"/>
          <w:sz w:val="28"/>
          <w:szCs w:val="28"/>
          <w:lang w:val="en-US"/>
        </w:rPr>
        <w:t>IX</w:t>
      </w:r>
      <w:r w:rsidR="00FC0FA3">
        <w:rPr>
          <w:color w:val="000000"/>
          <w:sz w:val="28"/>
          <w:szCs w:val="28"/>
        </w:rPr>
        <w:t xml:space="preserve"> «А» </w:t>
      </w:r>
      <w:r w:rsidR="00FC0FA3">
        <w:rPr>
          <w:color w:val="000000"/>
          <w:sz w:val="28"/>
          <w:szCs w:val="28"/>
        </w:rPr>
        <w:t>классах</w:t>
      </w:r>
      <w:r w:rsidR="001C3CDE">
        <w:rPr>
          <w:color w:val="000000"/>
          <w:sz w:val="28"/>
          <w:szCs w:val="28"/>
        </w:rPr>
        <w:t xml:space="preserve"> организовано изучение на повышенном уровне учебных предметов «</w:t>
      </w:r>
      <w:r w:rsidR="00762012">
        <w:rPr>
          <w:color w:val="000000"/>
          <w:sz w:val="28"/>
          <w:szCs w:val="28"/>
        </w:rPr>
        <w:t>Английский</w:t>
      </w:r>
      <w:r w:rsidR="001C3CDE">
        <w:rPr>
          <w:color w:val="000000"/>
          <w:sz w:val="28"/>
          <w:szCs w:val="28"/>
        </w:rPr>
        <w:t xml:space="preserve"> язык» </w:t>
      </w:r>
      <w:r>
        <w:rPr>
          <w:color w:val="000000"/>
          <w:sz w:val="28"/>
          <w:szCs w:val="28"/>
        </w:rPr>
        <w:t xml:space="preserve">и </w:t>
      </w:r>
      <w:r w:rsidR="00FC0FA3">
        <w:rPr>
          <w:color w:val="000000"/>
          <w:sz w:val="28"/>
          <w:szCs w:val="28"/>
        </w:rPr>
        <w:t xml:space="preserve">«Математика», </w:t>
      </w:r>
      <w:r w:rsidR="00762012">
        <w:rPr>
          <w:color w:val="000000"/>
          <w:sz w:val="28"/>
          <w:szCs w:val="28"/>
        </w:rPr>
        <w:t xml:space="preserve">в 9 «Б» классе – </w:t>
      </w:r>
      <w:r>
        <w:rPr>
          <w:color w:val="000000"/>
          <w:sz w:val="28"/>
          <w:szCs w:val="28"/>
        </w:rPr>
        <w:t xml:space="preserve"> изучение на повышенном уровне </w:t>
      </w:r>
      <w:r w:rsidRPr="00D97392">
        <w:rPr>
          <w:color w:val="000000"/>
          <w:sz w:val="28"/>
          <w:szCs w:val="28"/>
        </w:rPr>
        <w:lastRenderedPageBreak/>
        <w:t>учебного предмета</w:t>
      </w:r>
      <w:r>
        <w:rPr>
          <w:color w:val="000000"/>
          <w:sz w:val="28"/>
          <w:szCs w:val="28"/>
        </w:rPr>
        <w:t xml:space="preserve"> «Английский язык»</w:t>
      </w:r>
      <w:r w:rsidR="00FC0FA3">
        <w:rPr>
          <w:color w:val="000000"/>
          <w:sz w:val="28"/>
          <w:szCs w:val="28"/>
        </w:rPr>
        <w:t xml:space="preserve"> (1 группа), изучение на повышенном уровне учебных предметов «Химия» и «Биология» (2 группа)</w:t>
      </w:r>
      <w:r>
        <w:rPr>
          <w:color w:val="000000"/>
          <w:sz w:val="28"/>
          <w:szCs w:val="28"/>
        </w:rPr>
        <w:t xml:space="preserve">. </w:t>
      </w:r>
      <w:proofErr w:type="gramEnd"/>
    </w:p>
    <w:p w:rsidR="00032F0F" w:rsidRPr="009F7A09" w:rsidRDefault="00032F0F" w:rsidP="00032F0F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F7A09">
        <w:rPr>
          <w:color w:val="000000"/>
          <w:sz w:val="28"/>
          <w:szCs w:val="28"/>
        </w:rPr>
        <w:t xml:space="preserve">Учебный план учреждения разработан с учётом максимальной допустимой недельной учебной нагрузки учащихся учреждений общего среднего образования, утвержден руководителем и согласован с </w:t>
      </w:r>
      <w:r>
        <w:rPr>
          <w:color w:val="000000"/>
          <w:sz w:val="28"/>
          <w:szCs w:val="28"/>
        </w:rPr>
        <w:t>управлением по образованию, спорту и туризму</w:t>
      </w:r>
      <w:r w:rsidRPr="009F7A09">
        <w:rPr>
          <w:color w:val="000000"/>
          <w:sz w:val="28"/>
          <w:szCs w:val="28"/>
        </w:rPr>
        <w:t>.</w:t>
      </w:r>
    </w:p>
    <w:p w:rsidR="00032F0F" w:rsidRPr="009F7A09" w:rsidRDefault="00032F0F" w:rsidP="00032F0F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профильных</w:t>
      </w:r>
      <w:r w:rsidRPr="009F7A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группах</w:t>
      </w:r>
      <w:r w:rsidRPr="009F7A09">
        <w:rPr>
          <w:color w:val="000000"/>
          <w:sz w:val="28"/>
          <w:szCs w:val="28"/>
        </w:rPr>
        <w:t xml:space="preserve"> учебные предметы на повышенном уровне ведут педагоги с высшей и первой квалификационными категориями, имеющие опыт работы в профильных классах.</w:t>
      </w:r>
    </w:p>
    <w:p w:rsidR="00032F0F" w:rsidRDefault="00032F0F" w:rsidP="00032F0F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F7A09">
        <w:rPr>
          <w:color w:val="000000"/>
          <w:sz w:val="28"/>
          <w:szCs w:val="28"/>
        </w:rPr>
        <w:t xml:space="preserve">В учреждении организовано психолого-педагогическое сопровождение профильного обучения и </w:t>
      </w:r>
      <w:proofErr w:type="spellStart"/>
      <w:r w:rsidRPr="009F7A09">
        <w:rPr>
          <w:color w:val="000000"/>
          <w:sz w:val="28"/>
          <w:szCs w:val="28"/>
        </w:rPr>
        <w:t>допрофильной</w:t>
      </w:r>
      <w:proofErr w:type="spellEnd"/>
      <w:r w:rsidRPr="009F7A09">
        <w:rPr>
          <w:color w:val="000000"/>
          <w:sz w:val="28"/>
          <w:szCs w:val="28"/>
        </w:rPr>
        <w:t xml:space="preserve"> подготовки.</w:t>
      </w:r>
    </w:p>
    <w:p w:rsidR="00032F0F" w:rsidRPr="00670E56" w:rsidRDefault="00032F0F" w:rsidP="00032F0F">
      <w:pPr>
        <w:jc w:val="center"/>
        <w:rPr>
          <w:rFonts w:ascii="Georgia" w:eastAsia="Times New Roman" w:hAnsi="Georgia"/>
          <w:b/>
          <w:bCs/>
          <w:color w:val="000000"/>
          <w:lang w:eastAsia="ru-RU"/>
        </w:rPr>
      </w:pPr>
      <w:r w:rsidRPr="00670E56">
        <w:rPr>
          <w:rFonts w:ascii="Georgia" w:eastAsia="Times New Roman" w:hAnsi="Georgia"/>
          <w:b/>
          <w:bCs/>
          <w:color w:val="000000"/>
          <w:lang w:eastAsia="ru-RU"/>
        </w:rPr>
        <w:t xml:space="preserve">Информация </w:t>
      </w:r>
    </w:p>
    <w:p w:rsidR="00032F0F" w:rsidRPr="00670E56" w:rsidRDefault="00032F0F" w:rsidP="00032F0F">
      <w:pPr>
        <w:jc w:val="center"/>
        <w:rPr>
          <w:rFonts w:ascii="Georgia" w:eastAsia="Times New Roman" w:hAnsi="Georgia"/>
          <w:color w:val="000000"/>
          <w:lang w:eastAsia="ru-RU"/>
        </w:rPr>
      </w:pPr>
      <w:r w:rsidRPr="00670E56">
        <w:rPr>
          <w:rFonts w:ascii="Georgia" w:eastAsia="Times New Roman" w:hAnsi="Georgia"/>
          <w:b/>
          <w:bCs/>
          <w:color w:val="000000"/>
          <w:lang w:eastAsia="ru-RU"/>
        </w:rPr>
        <w:t>об организации профильного обучения</w:t>
      </w:r>
    </w:p>
    <w:p w:rsidR="00032F0F" w:rsidRPr="00670E56" w:rsidRDefault="00032F0F" w:rsidP="00032F0F">
      <w:pPr>
        <w:jc w:val="center"/>
        <w:rPr>
          <w:rFonts w:ascii="Georgia" w:eastAsia="Times New Roman" w:hAnsi="Georgia"/>
          <w:color w:val="000000"/>
          <w:lang w:eastAsia="ru-RU"/>
        </w:rPr>
      </w:pPr>
      <w:r w:rsidRPr="00670E56">
        <w:rPr>
          <w:rFonts w:ascii="Georgia" w:eastAsia="Times New Roman" w:hAnsi="Georgia"/>
          <w:b/>
          <w:bCs/>
          <w:color w:val="000000"/>
          <w:lang w:eastAsia="ru-RU"/>
        </w:rPr>
        <w:t>на ІІІ ступени общего среднего образования</w:t>
      </w:r>
    </w:p>
    <w:p w:rsidR="00032F0F" w:rsidRPr="00670E56" w:rsidRDefault="00032F0F" w:rsidP="00032F0F">
      <w:pPr>
        <w:jc w:val="center"/>
        <w:rPr>
          <w:rFonts w:ascii="Georgia" w:eastAsia="Times New Roman" w:hAnsi="Georgia"/>
          <w:b/>
          <w:bCs/>
          <w:color w:val="000000"/>
          <w:lang w:eastAsia="ru-RU"/>
        </w:rPr>
      </w:pPr>
      <w:r w:rsidRPr="00670E56">
        <w:rPr>
          <w:rFonts w:ascii="Georgia" w:eastAsia="Times New Roman" w:hAnsi="Georgia"/>
          <w:b/>
          <w:bCs/>
          <w:color w:val="000000"/>
          <w:lang w:eastAsia="ru-RU"/>
        </w:rPr>
        <w:t xml:space="preserve">в государственном учреждении образования </w:t>
      </w:r>
    </w:p>
    <w:p w:rsidR="00032F0F" w:rsidRPr="00670E56" w:rsidRDefault="00032F0F" w:rsidP="00032F0F">
      <w:pPr>
        <w:jc w:val="center"/>
        <w:rPr>
          <w:rFonts w:ascii="Georgia" w:eastAsia="Times New Roman" w:hAnsi="Georgia"/>
          <w:color w:val="000000"/>
          <w:lang w:eastAsia="ru-RU"/>
        </w:rPr>
      </w:pPr>
      <w:r w:rsidRPr="00670E56">
        <w:rPr>
          <w:rFonts w:ascii="Georgia" w:eastAsia="Times New Roman" w:hAnsi="Georgia"/>
          <w:b/>
          <w:bCs/>
          <w:color w:val="000000"/>
          <w:lang w:eastAsia="ru-RU"/>
        </w:rPr>
        <w:t xml:space="preserve">«Гимназия № 1 г. </w:t>
      </w:r>
      <w:proofErr w:type="spellStart"/>
      <w:r w:rsidRPr="00670E56">
        <w:rPr>
          <w:rFonts w:ascii="Georgia" w:eastAsia="Times New Roman" w:hAnsi="Georgia"/>
          <w:b/>
          <w:bCs/>
          <w:color w:val="000000"/>
          <w:lang w:eastAsia="ru-RU"/>
        </w:rPr>
        <w:t>Воложина</w:t>
      </w:r>
      <w:proofErr w:type="spellEnd"/>
      <w:r w:rsidRPr="00670E56">
        <w:rPr>
          <w:rFonts w:ascii="Georgia" w:eastAsia="Times New Roman" w:hAnsi="Georgia"/>
          <w:b/>
          <w:bCs/>
          <w:color w:val="000000"/>
          <w:lang w:eastAsia="ru-RU"/>
        </w:rPr>
        <w:t>»</w:t>
      </w:r>
    </w:p>
    <w:p w:rsidR="00032F0F" w:rsidRPr="00670E56" w:rsidRDefault="00FC0FA3" w:rsidP="00032F0F">
      <w:pPr>
        <w:jc w:val="center"/>
        <w:rPr>
          <w:rFonts w:ascii="Georgia" w:eastAsia="Times New Roman" w:hAnsi="Georgia"/>
          <w:b/>
          <w:bCs/>
          <w:color w:val="000000"/>
          <w:lang w:eastAsia="ru-RU"/>
        </w:rPr>
      </w:pPr>
      <w:r>
        <w:rPr>
          <w:rFonts w:ascii="Georgia" w:eastAsia="Times New Roman" w:hAnsi="Georgia"/>
          <w:b/>
          <w:bCs/>
          <w:color w:val="000000"/>
          <w:lang w:eastAsia="ru-RU"/>
        </w:rPr>
        <w:t>в 2023/2024</w:t>
      </w:r>
      <w:r w:rsidR="00032F0F" w:rsidRPr="00670E56">
        <w:rPr>
          <w:rFonts w:ascii="Georgia" w:eastAsia="Times New Roman" w:hAnsi="Georgia"/>
          <w:b/>
          <w:bCs/>
          <w:color w:val="000000"/>
          <w:lang w:eastAsia="ru-RU"/>
        </w:rPr>
        <w:t xml:space="preserve"> учебном году</w:t>
      </w:r>
    </w:p>
    <w:p w:rsidR="00032F0F" w:rsidRPr="00670E56" w:rsidRDefault="00032F0F" w:rsidP="00032F0F">
      <w:pPr>
        <w:jc w:val="center"/>
        <w:rPr>
          <w:rFonts w:ascii="Georgia" w:eastAsia="Times New Roman" w:hAnsi="Georgia"/>
          <w:color w:val="000000"/>
          <w:sz w:val="22"/>
          <w:szCs w:val="22"/>
          <w:lang w:eastAsia="ru-RU"/>
        </w:rPr>
      </w:pPr>
    </w:p>
    <w:tbl>
      <w:tblPr>
        <w:tblW w:w="4909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43"/>
        <w:gridCol w:w="7959"/>
        <w:gridCol w:w="2662"/>
      </w:tblGrid>
      <w:tr w:rsidR="00032F0F" w:rsidRPr="00670E56" w:rsidTr="00032F0F">
        <w:trPr>
          <w:tblCellSpacing w:w="0" w:type="dxa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F0F" w:rsidRPr="00670E56" w:rsidRDefault="00032F0F" w:rsidP="00693782">
            <w:pPr>
              <w:spacing w:before="225" w:after="225"/>
              <w:ind w:left="75" w:right="75"/>
              <w:jc w:val="center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F0F" w:rsidRPr="00670E56" w:rsidRDefault="00032F0F" w:rsidP="00693782">
            <w:pPr>
              <w:spacing w:before="225" w:after="225"/>
              <w:ind w:left="75" w:right="75"/>
              <w:jc w:val="center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>Модель</w:t>
            </w:r>
          </w:p>
        </w:tc>
        <w:tc>
          <w:tcPr>
            <w:tcW w:w="7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F0F" w:rsidRPr="00670E56" w:rsidRDefault="00032F0F" w:rsidP="00693782">
            <w:pPr>
              <w:spacing w:before="225" w:after="225"/>
              <w:ind w:left="75" w:right="75"/>
              <w:jc w:val="center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>Учебные предметы, изучающие на повышенном уровне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F0F" w:rsidRPr="00670E56" w:rsidRDefault="00032F0F" w:rsidP="00693782">
            <w:pPr>
              <w:spacing w:before="225" w:after="225"/>
              <w:ind w:left="75" w:right="75"/>
              <w:jc w:val="center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>Количество</w:t>
            </w:r>
          </w:p>
          <w:p w:rsidR="00032F0F" w:rsidRPr="00670E56" w:rsidRDefault="00032F0F" w:rsidP="00DE3B4B">
            <w:pPr>
              <w:spacing w:before="225" w:after="225"/>
              <w:ind w:left="75" w:right="75"/>
              <w:jc w:val="center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>учащихся</w:t>
            </w:r>
          </w:p>
        </w:tc>
      </w:tr>
      <w:tr w:rsidR="00032F0F" w:rsidRPr="00670E56" w:rsidTr="00032F0F">
        <w:trPr>
          <w:tblCellSpacing w:w="0" w:type="dxa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F0F" w:rsidRDefault="00032F0F" w:rsidP="00693782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F0F" w:rsidRDefault="00032F0F" w:rsidP="00693782">
            <w:pPr>
              <w:jc w:val="center"/>
            </w:pPr>
            <w:r>
              <w:t>Модель 2</w:t>
            </w:r>
          </w:p>
        </w:tc>
        <w:tc>
          <w:tcPr>
            <w:tcW w:w="7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F0F" w:rsidRDefault="00032F0F" w:rsidP="00693782">
            <w:pPr>
              <w:jc w:val="center"/>
            </w:pPr>
            <w:r>
              <w:t>Математика – английский язык,</w:t>
            </w:r>
          </w:p>
          <w:p w:rsidR="00032F0F" w:rsidRDefault="00032F0F" w:rsidP="00693782">
            <w:pPr>
              <w:jc w:val="center"/>
            </w:pPr>
            <w:r>
              <w:t xml:space="preserve">Русский язык – </w:t>
            </w:r>
            <w:r w:rsidR="00FC0FA3">
              <w:t>английский язык</w:t>
            </w:r>
          </w:p>
          <w:p w:rsidR="001C3CDE" w:rsidRDefault="001C3CDE" w:rsidP="00693782">
            <w:pPr>
              <w:jc w:val="center"/>
            </w:pP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F0F" w:rsidRDefault="00FC0FA3" w:rsidP="00693782">
            <w:pPr>
              <w:jc w:val="center"/>
            </w:pPr>
            <w:r>
              <w:t>6</w:t>
            </w:r>
          </w:p>
          <w:p w:rsidR="00032F0F" w:rsidRDefault="00FC0FA3" w:rsidP="00693782">
            <w:pPr>
              <w:jc w:val="center"/>
            </w:pPr>
            <w:r>
              <w:t>10</w:t>
            </w:r>
          </w:p>
          <w:p w:rsidR="001C3CDE" w:rsidRDefault="001C3CDE" w:rsidP="00693782">
            <w:pPr>
              <w:jc w:val="center"/>
            </w:pPr>
          </w:p>
        </w:tc>
      </w:tr>
      <w:tr w:rsidR="00032F0F" w:rsidRPr="00670E56" w:rsidTr="00032F0F">
        <w:trPr>
          <w:tblCellSpacing w:w="0" w:type="dxa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F0F" w:rsidRDefault="001C3CDE" w:rsidP="00693782">
            <w:pPr>
              <w:jc w:val="center"/>
            </w:pPr>
            <w:r>
              <w:t xml:space="preserve">11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F0F" w:rsidRDefault="00032F0F" w:rsidP="00693782">
            <w:pPr>
              <w:jc w:val="center"/>
            </w:pPr>
            <w:r>
              <w:t>Модель 2</w:t>
            </w:r>
          </w:p>
        </w:tc>
        <w:tc>
          <w:tcPr>
            <w:tcW w:w="7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F0F" w:rsidRDefault="00032F0F" w:rsidP="00693782">
            <w:pPr>
              <w:jc w:val="center"/>
            </w:pPr>
            <w:r>
              <w:t xml:space="preserve">Математика – </w:t>
            </w:r>
            <w:r w:rsidR="001C3CDE">
              <w:t>английский язык</w:t>
            </w:r>
            <w:r>
              <w:t>,</w:t>
            </w:r>
          </w:p>
          <w:p w:rsidR="00032F0F" w:rsidRDefault="00FC0FA3" w:rsidP="00693782">
            <w:pPr>
              <w:jc w:val="center"/>
            </w:pPr>
            <w:r>
              <w:t>Математика</w:t>
            </w:r>
            <w:r>
              <w:t xml:space="preserve"> </w:t>
            </w:r>
            <w:r w:rsidR="00032F0F">
              <w:t xml:space="preserve">– </w:t>
            </w:r>
            <w:r>
              <w:t>р</w:t>
            </w:r>
            <w:r>
              <w:t>усский</w:t>
            </w:r>
            <w:r w:rsidR="00032F0F">
              <w:t xml:space="preserve"> язык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F0F" w:rsidRDefault="00DE3B4B" w:rsidP="00693782">
            <w:pPr>
              <w:jc w:val="center"/>
            </w:pPr>
            <w:r>
              <w:t>10</w:t>
            </w:r>
          </w:p>
          <w:p w:rsidR="00032F0F" w:rsidRDefault="00DE3B4B" w:rsidP="00693782">
            <w:pPr>
              <w:jc w:val="center"/>
            </w:pPr>
            <w:r>
              <w:t>7</w:t>
            </w:r>
          </w:p>
        </w:tc>
      </w:tr>
    </w:tbl>
    <w:p w:rsidR="00032F0F" w:rsidRPr="00670E56" w:rsidRDefault="00032F0F" w:rsidP="00032F0F">
      <w:pPr>
        <w:rPr>
          <w:rFonts w:eastAsia="Calibri"/>
        </w:rPr>
      </w:pPr>
    </w:p>
    <w:p w:rsidR="00032F0F" w:rsidRPr="00670E56" w:rsidRDefault="00032F0F" w:rsidP="00032F0F">
      <w:pPr>
        <w:jc w:val="center"/>
        <w:rPr>
          <w:rFonts w:ascii="Georgia" w:eastAsia="Times New Roman" w:hAnsi="Georgia"/>
          <w:b/>
          <w:bCs/>
          <w:color w:val="000000"/>
          <w:lang w:eastAsia="ru-RU"/>
        </w:rPr>
      </w:pPr>
      <w:r w:rsidRPr="00670E56">
        <w:rPr>
          <w:rFonts w:ascii="Georgia" w:eastAsia="Times New Roman" w:hAnsi="Georgia"/>
          <w:b/>
          <w:bCs/>
          <w:color w:val="000000"/>
          <w:lang w:eastAsia="ru-RU"/>
        </w:rPr>
        <w:lastRenderedPageBreak/>
        <w:t xml:space="preserve">Информация </w:t>
      </w:r>
    </w:p>
    <w:p w:rsidR="00032F0F" w:rsidRPr="00670E56" w:rsidRDefault="00032F0F" w:rsidP="00032F0F">
      <w:pPr>
        <w:jc w:val="center"/>
        <w:rPr>
          <w:rFonts w:ascii="Georgia" w:eastAsia="Times New Roman" w:hAnsi="Georgia"/>
          <w:color w:val="000000"/>
          <w:lang w:eastAsia="ru-RU"/>
        </w:rPr>
      </w:pPr>
      <w:r w:rsidRPr="00670E56">
        <w:rPr>
          <w:rFonts w:ascii="Georgia" w:eastAsia="Times New Roman" w:hAnsi="Georgia"/>
          <w:b/>
          <w:bCs/>
          <w:color w:val="000000"/>
          <w:lang w:eastAsia="ru-RU"/>
        </w:rPr>
        <w:t xml:space="preserve">об организации </w:t>
      </w:r>
      <w:proofErr w:type="spellStart"/>
      <w:r w:rsidRPr="00670E56">
        <w:rPr>
          <w:rFonts w:ascii="Georgia" w:eastAsia="Times New Roman" w:hAnsi="Georgia"/>
          <w:b/>
          <w:bCs/>
          <w:color w:val="000000"/>
          <w:lang w:eastAsia="ru-RU"/>
        </w:rPr>
        <w:t>допрофильной</w:t>
      </w:r>
      <w:proofErr w:type="spellEnd"/>
      <w:r w:rsidRPr="00670E56">
        <w:rPr>
          <w:rFonts w:ascii="Georgia" w:eastAsia="Times New Roman" w:hAnsi="Georgia"/>
          <w:b/>
          <w:bCs/>
          <w:color w:val="000000"/>
          <w:lang w:eastAsia="ru-RU"/>
        </w:rPr>
        <w:t xml:space="preserve"> подготовки</w:t>
      </w:r>
    </w:p>
    <w:p w:rsidR="00032F0F" w:rsidRPr="00670E56" w:rsidRDefault="00032F0F" w:rsidP="00032F0F">
      <w:pPr>
        <w:jc w:val="center"/>
        <w:rPr>
          <w:rFonts w:ascii="Georgia" w:eastAsia="Times New Roman" w:hAnsi="Georgia"/>
          <w:color w:val="000000"/>
          <w:lang w:eastAsia="ru-RU"/>
        </w:rPr>
      </w:pPr>
      <w:r w:rsidRPr="00670E56">
        <w:rPr>
          <w:rFonts w:ascii="Georgia" w:eastAsia="Times New Roman" w:hAnsi="Georgia"/>
          <w:b/>
          <w:bCs/>
          <w:color w:val="000000"/>
          <w:lang w:eastAsia="ru-RU"/>
        </w:rPr>
        <w:t>на ІІ ступени общего среднего образования</w:t>
      </w:r>
    </w:p>
    <w:p w:rsidR="00032F0F" w:rsidRPr="00670E56" w:rsidRDefault="00032F0F" w:rsidP="00032F0F">
      <w:pPr>
        <w:jc w:val="center"/>
        <w:rPr>
          <w:rFonts w:ascii="Georgia" w:eastAsia="Times New Roman" w:hAnsi="Georgia"/>
          <w:b/>
          <w:bCs/>
          <w:color w:val="000000"/>
          <w:lang w:eastAsia="ru-RU"/>
        </w:rPr>
      </w:pPr>
      <w:r w:rsidRPr="00670E56">
        <w:rPr>
          <w:rFonts w:ascii="Georgia" w:eastAsia="Times New Roman" w:hAnsi="Georgia"/>
          <w:b/>
          <w:bCs/>
          <w:color w:val="000000"/>
          <w:lang w:eastAsia="ru-RU"/>
        </w:rPr>
        <w:t xml:space="preserve">в государственном учреждении образования </w:t>
      </w:r>
    </w:p>
    <w:p w:rsidR="00032F0F" w:rsidRPr="00670E56" w:rsidRDefault="00032F0F" w:rsidP="00032F0F">
      <w:pPr>
        <w:jc w:val="center"/>
        <w:rPr>
          <w:rFonts w:ascii="Georgia" w:eastAsia="Times New Roman" w:hAnsi="Georgia"/>
          <w:color w:val="000000"/>
          <w:lang w:eastAsia="ru-RU"/>
        </w:rPr>
      </w:pPr>
      <w:r w:rsidRPr="00670E56">
        <w:rPr>
          <w:rFonts w:ascii="Georgia" w:eastAsia="Times New Roman" w:hAnsi="Georgia"/>
          <w:b/>
          <w:bCs/>
          <w:color w:val="000000"/>
          <w:lang w:eastAsia="ru-RU"/>
        </w:rPr>
        <w:t xml:space="preserve">«Гимназия № 1 г. </w:t>
      </w:r>
      <w:proofErr w:type="spellStart"/>
      <w:r w:rsidRPr="00670E56">
        <w:rPr>
          <w:rFonts w:ascii="Georgia" w:eastAsia="Times New Roman" w:hAnsi="Georgia"/>
          <w:b/>
          <w:bCs/>
          <w:color w:val="000000"/>
          <w:lang w:eastAsia="ru-RU"/>
        </w:rPr>
        <w:t>Воложина</w:t>
      </w:r>
      <w:proofErr w:type="spellEnd"/>
      <w:r w:rsidRPr="00670E56">
        <w:rPr>
          <w:rFonts w:ascii="Georgia" w:eastAsia="Times New Roman" w:hAnsi="Georgia"/>
          <w:b/>
          <w:bCs/>
          <w:color w:val="000000"/>
          <w:lang w:eastAsia="ru-RU"/>
        </w:rPr>
        <w:t>»</w:t>
      </w:r>
    </w:p>
    <w:p w:rsidR="00032F0F" w:rsidRPr="00670E56" w:rsidRDefault="00DE3B4B" w:rsidP="00032F0F">
      <w:pPr>
        <w:jc w:val="center"/>
        <w:rPr>
          <w:rFonts w:ascii="Georgia" w:eastAsia="Times New Roman" w:hAnsi="Georgia"/>
          <w:b/>
          <w:bCs/>
          <w:color w:val="000000"/>
          <w:lang w:eastAsia="ru-RU"/>
        </w:rPr>
      </w:pPr>
      <w:r>
        <w:rPr>
          <w:rFonts w:ascii="Georgia" w:eastAsia="Times New Roman" w:hAnsi="Georgia"/>
          <w:b/>
          <w:bCs/>
          <w:color w:val="000000"/>
          <w:lang w:eastAsia="ru-RU"/>
        </w:rPr>
        <w:t>в 2023/2024</w:t>
      </w:r>
      <w:r w:rsidR="00032F0F" w:rsidRPr="00670E56">
        <w:rPr>
          <w:rFonts w:ascii="Georgia" w:eastAsia="Times New Roman" w:hAnsi="Georgia"/>
          <w:b/>
          <w:bCs/>
          <w:color w:val="000000"/>
          <w:lang w:eastAsia="ru-RU"/>
        </w:rPr>
        <w:t xml:space="preserve"> учебном году</w:t>
      </w:r>
    </w:p>
    <w:p w:rsidR="00032F0F" w:rsidRPr="00670E56" w:rsidRDefault="00032F0F" w:rsidP="00032F0F">
      <w:pPr>
        <w:jc w:val="center"/>
        <w:rPr>
          <w:rFonts w:ascii="Georgia" w:eastAsia="Times New Roman" w:hAnsi="Georgia"/>
          <w:color w:val="000000"/>
          <w:sz w:val="22"/>
          <w:szCs w:val="22"/>
          <w:lang w:eastAsia="ru-RU"/>
        </w:rPr>
      </w:pPr>
    </w:p>
    <w:tbl>
      <w:tblPr>
        <w:tblW w:w="4909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9802"/>
        <w:gridCol w:w="2662"/>
      </w:tblGrid>
      <w:tr w:rsidR="00032F0F" w:rsidRPr="00670E56" w:rsidTr="00032F0F">
        <w:trPr>
          <w:tblCellSpacing w:w="0" w:type="dxa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F0F" w:rsidRPr="00670E56" w:rsidRDefault="00032F0F" w:rsidP="00693782">
            <w:pPr>
              <w:spacing w:before="225" w:after="225"/>
              <w:ind w:left="75" w:right="75"/>
              <w:jc w:val="center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>Класс</w:t>
            </w:r>
          </w:p>
        </w:tc>
        <w:tc>
          <w:tcPr>
            <w:tcW w:w="9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F0F" w:rsidRPr="00670E56" w:rsidRDefault="00032F0F" w:rsidP="00693782">
            <w:pPr>
              <w:spacing w:before="225" w:after="225"/>
              <w:ind w:left="75" w:right="75"/>
              <w:jc w:val="center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>Учебные предметы, изучающие на повышенном уровне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F0F" w:rsidRPr="00670E56" w:rsidRDefault="00032F0F" w:rsidP="00693782">
            <w:pPr>
              <w:spacing w:before="225" w:after="225"/>
              <w:ind w:left="75" w:right="75"/>
              <w:jc w:val="center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>Количество</w:t>
            </w:r>
          </w:p>
          <w:p w:rsidR="00032F0F" w:rsidRPr="00670E56" w:rsidRDefault="00032F0F" w:rsidP="00032F0F">
            <w:pPr>
              <w:spacing w:before="225" w:after="225"/>
              <w:ind w:left="75" w:right="75"/>
              <w:jc w:val="center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>учащихся</w:t>
            </w:r>
          </w:p>
        </w:tc>
      </w:tr>
      <w:tr w:rsidR="00032F0F" w:rsidRPr="00670E56" w:rsidTr="00032F0F">
        <w:trPr>
          <w:tblCellSpacing w:w="0" w:type="dxa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F0F" w:rsidRPr="00670E56" w:rsidRDefault="00032F0F" w:rsidP="00693782">
            <w:pPr>
              <w:spacing w:before="225" w:after="225"/>
              <w:ind w:left="75" w:right="75"/>
              <w:jc w:val="center"/>
              <w:rPr>
                <w:rFonts w:ascii="Georgia" w:eastAsia="Times New Roman" w:hAnsi="Georgia"/>
                <w:color w:val="000000"/>
                <w:lang w:val="en-US" w:eastAsia="ru-RU"/>
              </w:rPr>
            </w:pP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>8 «А»</w:t>
            </w:r>
          </w:p>
        </w:tc>
        <w:tc>
          <w:tcPr>
            <w:tcW w:w="9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F0F" w:rsidRPr="00670E56" w:rsidRDefault="00032F0F" w:rsidP="00762012">
            <w:pPr>
              <w:spacing w:before="225" w:after="225"/>
              <w:ind w:left="75" w:right="75"/>
              <w:jc w:val="both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 xml:space="preserve"> «</w:t>
            </w:r>
            <w:r w:rsidR="00762012">
              <w:rPr>
                <w:rFonts w:ascii="Georgia" w:eastAsia="Times New Roman" w:hAnsi="Georgia"/>
                <w:color w:val="000000"/>
                <w:lang w:eastAsia="ru-RU"/>
              </w:rPr>
              <w:t>Английский язык</w:t>
            </w: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>»</w:t>
            </w:r>
            <w:r w:rsidR="001C3CDE">
              <w:rPr>
                <w:rFonts w:ascii="Georgia" w:eastAsia="Times New Roman" w:hAnsi="Georgia"/>
                <w:color w:val="000000"/>
                <w:lang w:eastAsia="ru-RU"/>
              </w:rPr>
              <w:t>, «Математика»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F0F" w:rsidRPr="00670E56" w:rsidRDefault="00DE3B4B" w:rsidP="00693782">
            <w:pPr>
              <w:spacing w:before="225" w:after="225"/>
              <w:ind w:left="75" w:right="75"/>
              <w:jc w:val="center"/>
              <w:rPr>
                <w:rFonts w:ascii="Georgia" w:eastAsia="Times New Roman" w:hAnsi="Georgia"/>
                <w:color w:val="000000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lang w:eastAsia="ru-RU"/>
              </w:rPr>
              <w:t>21</w:t>
            </w:r>
          </w:p>
        </w:tc>
      </w:tr>
      <w:tr w:rsidR="00032F0F" w:rsidRPr="00670E56" w:rsidTr="00032F0F">
        <w:trPr>
          <w:tblCellSpacing w:w="0" w:type="dxa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F0F" w:rsidRPr="00670E56" w:rsidRDefault="00032F0F" w:rsidP="00693782">
            <w:pPr>
              <w:spacing w:before="225" w:after="225"/>
              <w:ind w:left="75" w:right="75"/>
              <w:jc w:val="center"/>
              <w:rPr>
                <w:rFonts w:ascii="Georgia" w:eastAsia="Times New Roman" w:hAnsi="Georgia"/>
                <w:color w:val="000000"/>
                <w:lang w:val="en-US" w:eastAsia="ru-RU"/>
              </w:rPr>
            </w:pPr>
            <w:r>
              <w:rPr>
                <w:rFonts w:ascii="Georgia" w:eastAsia="Times New Roman" w:hAnsi="Georgia"/>
                <w:color w:val="000000"/>
                <w:lang w:eastAsia="ru-RU"/>
              </w:rPr>
              <w:t>9</w:t>
            </w: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 xml:space="preserve"> «А»</w:t>
            </w:r>
          </w:p>
        </w:tc>
        <w:tc>
          <w:tcPr>
            <w:tcW w:w="9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F0F" w:rsidRPr="00670E56" w:rsidRDefault="00032F0F" w:rsidP="002F3992">
            <w:pPr>
              <w:spacing w:before="225" w:after="225"/>
              <w:ind w:left="75" w:right="75"/>
              <w:jc w:val="both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 xml:space="preserve"> «</w:t>
            </w:r>
            <w:r w:rsidR="00DE3B4B">
              <w:rPr>
                <w:rFonts w:ascii="Georgia" w:eastAsia="Times New Roman" w:hAnsi="Georgia"/>
                <w:color w:val="000000"/>
                <w:lang w:eastAsia="ru-RU"/>
              </w:rPr>
              <w:t>Английский</w:t>
            </w: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 xml:space="preserve"> язык»</w:t>
            </w:r>
            <w:r w:rsidR="002F3992">
              <w:rPr>
                <w:rFonts w:ascii="Georgia" w:eastAsia="Times New Roman" w:hAnsi="Georgia"/>
                <w:color w:val="000000"/>
                <w:lang w:eastAsia="ru-RU"/>
              </w:rPr>
              <w:t>, «Математика»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F0F" w:rsidRPr="00670E56" w:rsidRDefault="00DE3B4B" w:rsidP="00693782">
            <w:pPr>
              <w:spacing w:before="225" w:after="225"/>
              <w:ind w:left="75" w:right="75"/>
              <w:jc w:val="center"/>
              <w:rPr>
                <w:rFonts w:ascii="Georgia" w:eastAsia="Times New Roman" w:hAnsi="Georgia"/>
                <w:color w:val="000000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lang w:eastAsia="ru-RU"/>
              </w:rPr>
              <w:t>25</w:t>
            </w:r>
          </w:p>
        </w:tc>
      </w:tr>
      <w:tr w:rsidR="00DE3B4B" w:rsidRPr="00670E56" w:rsidTr="00032F0F">
        <w:trPr>
          <w:tblCellSpacing w:w="0" w:type="dxa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B4B" w:rsidRPr="00670E56" w:rsidRDefault="00DE3B4B" w:rsidP="006A722B">
            <w:pPr>
              <w:spacing w:before="225" w:after="225"/>
              <w:ind w:left="75" w:right="75"/>
              <w:jc w:val="both"/>
              <w:rPr>
                <w:rFonts w:ascii="Georgia" w:eastAsia="Times New Roman" w:hAnsi="Georgia"/>
                <w:color w:val="000000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lang w:eastAsia="ru-RU"/>
              </w:rPr>
              <w:t xml:space="preserve">      </w:t>
            </w: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>8 «Б»</w:t>
            </w:r>
          </w:p>
        </w:tc>
        <w:tc>
          <w:tcPr>
            <w:tcW w:w="9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B4B" w:rsidRDefault="00DE3B4B" w:rsidP="006A722B">
            <w:pPr>
              <w:spacing w:before="225" w:after="225"/>
              <w:ind w:left="75" w:right="75"/>
              <w:jc w:val="both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670E56">
              <w:rPr>
                <w:rFonts w:ascii="Georgia" w:eastAsia="Times New Roman" w:hAnsi="Georgia"/>
                <w:color w:val="000000"/>
                <w:lang w:eastAsia="ru-RU"/>
              </w:rPr>
              <w:t xml:space="preserve"> «Английский язык»</w:t>
            </w:r>
          </w:p>
          <w:p w:rsidR="00DE3B4B" w:rsidRPr="00670E56" w:rsidRDefault="00DE3B4B" w:rsidP="006A722B">
            <w:pPr>
              <w:spacing w:before="225" w:after="225"/>
              <w:ind w:left="75" w:right="75"/>
              <w:jc w:val="both"/>
              <w:rPr>
                <w:rFonts w:ascii="Georgia" w:eastAsia="Times New Roman" w:hAnsi="Georgia"/>
                <w:color w:val="000000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lang w:eastAsia="ru-RU"/>
              </w:rPr>
              <w:t>«Химия», «Биология»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B4B" w:rsidRDefault="00DE3B4B" w:rsidP="006A722B">
            <w:pPr>
              <w:spacing w:before="225" w:after="225"/>
              <w:ind w:left="75" w:right="75"/>
              <w:jc w:val="center"/>
              <w:rPr>
                <w:rFonts w:ascii="Georgia" w:eastAsia="Times New Roman" w:hAnsi="Georgia"/>
                <w:color w:val="000000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lang w:eastAsia="ru-RU"/>
              </w:rPr>
              <w:t>15</w:t>
            </w:r>
          </w:p>
          <w:p w:rsidR="00DE3B4B" w:rsidRPr="00670E56" w:rsidRDefault="00DE3B4B" w:rsidP="006A722B">
            <w:pPr>
              <w:spacing w:before="225" w:after="225"/>
              <w:ind w:left="75" w:right="75"/>
              <w:jc w:val="center"/>
              <w:rPr>
                <w:rFonts w:ascii="Georgia" w:eastAsia="Times New Roman" w:hAnsi="Georgia"/>
                <w:color w:val="000000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lang w:eastAsia="ru-RU"/>
              </w:rPr>
              <w:t>8</w:t>
            </w:r>
          </w:p>
        </w:tc>
      </w:tr>
    </w:tbl>
    <w:p w:rsidR="00032F0F" w:rsidRDefault="00032F0F" w:rsidP="00032F0F">
      <w:pPr>
        <w:rPr>
          <w:rFonts w:eastAsia="Calibri"/>
        </w:rPr>
      </w:pPr>
      <w:r>
        <w:rPr>
          <w:rFonts w:eastAsia="Calibri"/>
        </w:rPr>
        <w:br w:type="page"/>
      </w:r>
    </w:p>
    <w:p w:rsidR="00032F0F" w:rsidRPr="00546AE6" w:rsidRDefault="00032F0F" w:rsidP="00032F0F">
      <w:pPr>
        <w:pStyle w:val="a3"/>
        <w:spacing w:before="225" w:beforeAutospacing="0" w:after="225" w:afterAutospacing="0"/>
        <w:jc w:val="center"/>
        <w:rPr>
          <w:rFonts w:eastAsia="Calibri"/>
          <w:b/>
          <w:sz w:val="28"/>
          <w:szCs w:val="28"/>
          <w:u w:val="single"/>
        </w:rPr>
      </w:pPr>
      <w:r w:rsidRPr="00546AE6">
        <w:rPr>
          <w:rFonts w:eastAsia="Calibri"/>
          <w:b/>
          <w:sz w:val="28"/>
          <w:szCs w:val="28"/>
          <w:u w:val="single"/>
        </w:rPr>
        <w:lastRenderedPageBreak/>
        <w:t xml:space="preserve">Информация о педагогах ГУО «Гимназия № 1 г. </w:t>
      </w:r>
      <w:proofErr w:type="spellStart"/>
      <w:r w:rsidRPr="00546AE6">
        <w:rPr>
          <w:rFonts w:eastAsia="Calibri"/>
          <w:b/>
          <w:sz w:val="28"/>
          <w:szCs w:val="28"/>
          <w:u w:val="single"/>
        </w:rPr>
        <w:t>Воложина</w:t>
      </w:r>
      <w:proofErr w:type="spellEnd"/>
      <w:r w:rsidRPr="00546AE6">
        <w:rPr>
          <w:rFonts w:eastAsia="Calibri"/>
          <w:b/>
          <w:sz w:val="28"/>
          <w:szCs w:val="28"/>
          <w:u w:val="single"/>
        </w:rPr>
        <w:t>», работающих в профильных классах</w:t>
      </w:r>
    </w:p>
    <w:tbl>
      <w:tblPr>
        <w:tblStyle w:val="1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82"/>
        <w:gridCol w:w="1734"/>
        <w:gridCol w:w="1520"/>
        <w:gridCol w:w="3119"/>
        <w:gridCol w:w="1984"/>
        <w:gridCol w:w="2410"/>
        <w:gridCol w:w="2693"/>
      </w:tblGrid>
      <w:tr w:rsidR="00032F0F" w:rsidRPr="00B51D1A" w:rsidTr="00693782">
        <w:tc>
          <w:tcPr>
            <w:tcW w:w="993" w:type="dxa"/>
          </w:tcPr>
          <w:p w:rsidR="00032F0F" w:rsidRPr="00032F0F" w:rsidRDefault="00032F0F" w:rsidP="0069378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F0F">
              <w:rPr>
                <w:rFonts w:ascii="Times New Roman" w:eastAsia="Calibri" w:hAnsi="Times New Roman"/>
                <w:sz w:val="26"/>
                <w:szCs w:val="26"/>
              </w:rPr>
              <w:t>Класс</w:t>
            </w:r>
          </w:p>
        </w:tc>
        <w:tc>
          <w:tcPr>
            <w:tcW w:w="1282" w:type="dxa"/>
          </w:tcPr>
          <w:p w:rsidR="00032F0F" w:rsidRPr="00032F0F" w:rsidRDefault="00032F0F" w:rsidP="0069378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F0F">
              <w:rPr>
                <w:rFonts w:ascii="Times New Roman" w:eastAsia="Calibri" w:hAnsi="Times New Roman"/>
                <w:sz w:val="26"/>
                <w:szCs w:val="26"/>
              </w:rPr>
              <w:t>Модель</w:t>
            </w:r>
          </w:p>
        </w:tc>
        <w:tc>
          <w:tcPr>
            <w:tcW w:w="1734" w:type="dxa"/>
          </w:tcPr>
          <w:p w:rsidR="00032F0F" w:rsidRPr="00032F0F" w:rsidRDefault="00032F0F" w:rsidP="0069378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F0F">
              <w:rPr>
                <w:rFonts w:ascii="Times New Roman" w:eastAsia="Calibri" w:hAnsi="Times New Roman"/>
                <w:sz w:val="26"/>
                <w:szCs w:val="26"/>
              </w:rPr>
              <w:t>Профиль</w:t>
            </w:r>
          </w:p>
        </w:tc>
        <w:tc>
          <w:tcPr>
            <w:tcW w:w="1520" w:type="dxa"/>
          </w:tcPr>
          <w:p w:rsidR="00032F0F" w:rsidRPr="00032F0F" w:rsidRDefault="00032F0F" w:rsidP="0069378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F0F">
              <w:rPr>
                <w:rFonts w:ascii="Times New Roman" w:eastAsia="Calibri" w:hAnsi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119" w:type="dxa"/>
          </w:tcPr>
          <w:p w:rsidR="00032F0F" w:rsidRPr="00032F0F" w:rsidRDefault="00032F0F" w:rsidP="0069378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F0F">
              <w:rPr>
                <w:rFonts w:ascii="Times New Roman" w:eastAsia="Calibri" w:hAnsi="Times New Roman"/>
                <w:sz w:val="26"/>
                <w:szCs w:val="26"/>
              </w:rPr>
              <w:t>ФИО педагогов, работающих в этих классах</w:t>
            </w:r>
          </w:p>
        </w:tc>
        <w:tc>
          <w:tcPr>
            <w:tcW w:w="1984" w:type="dxa"/>
          </w:tcPr>
          <w:p w:rsidR="00032F0F" w:rsidRPr="00032F0F" w:rsidRDefault="00032F0F" w:rsidP="0069378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F0F">
              <w:rPr>
                <w:rFonts w:ascii="Times New Roman" w:eastAsia="Calibri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2410" w:type="dxa"/>
          </w:tcPr>
          <w:p w:rsidR="00032F0F" w:rsidRPr="00032F0F" w:rsidRDefault="00032F0F" w:rsidP="0069378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F0F">
              <w:rPr>
                <w:rFonts w:ascii="Times New Roman" w:eastAsia="Calibri" w:hAnsi="Times New Roman"/>
                <w:sz w:val="26"/>
                <w:szCs w:val="26"/>
              </w:rPr>
              <w:t xml:space="preserve">Квалификационная   категория </w:t>
            </w:r>
          </w:p>
        </w:tc>
        <w:tc>
          <w:tcPr>
            <w:tcW w:w="2693" w:type="dxa"/>
          </w:tcPr>
          <w:p w:rsidR="00032F0F" w:rsidRPr="00032F0F" w:rsidRDefault="00032F0F" w:rsidP="0069378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F0F">
              <w:rPr>
                <w:rFonts w:ascii="Times New Roman" w:eastAsia="Calibri" w:hAnsi="Times New Roman"/>
                <w:sz w:val="26"/>
                <w:szCs w:val="26"/>
              </w:rPr>
              <w:t>Курсы, место прохождения</w:t>
            </w:r>
          </w:p>
          <w:p w:rsidR="00032F0F" w:rsidRPr="00032F0F" w:rsidRDefault="00032F0F" w:rsidP="0069378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F0F">
              <w:rPr>
                <w:rFonts w:ascii="Times New Roman" w:eastAsia="Calibri" w:hAnsi="Times New Roman"/>
                <w:sz w:val="26"/>
                <w:szCs w:val="26"/>
              </w:rPr>
              <w:t>(последнее прохождение)</w:t>
            </w:r>
          </w:p>
        </w:tc>
      </w:tr>
      <w:tr w:rsidR="00DE3B4B" w:rsidRPr="00B51D1A" w:rsidTr="00693782">
        <w:tc>
          <w:tcPr>
            <w:tcW w:w="993" w:type="dxa"/>
          </w:tcPr>
          <w:p w:rsidR="00DE3B4B" w:rsidRPr="00032F0F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82" w:type="dxa"/>
          </w:tcPr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F3992">
              <w:rPr>
                <w:rFonts w:ascii="Times New Roman" w:hAnsi="Times New Roman"/>
                <w:sz w:val="26"/>
                <w:szCs w:val="26"/>
              </w:rPr>
              <w:t>Модель 2</w:t>
            </w:r>
          </w:p>
        </w:tc>
        <w:tc>
          <w:tcPr>
            <w:tcW w:w="1734" w:type="dxa"/>
          </w:tcPr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992">
              <w:rPr>
                <w:rFonts w:ascii="Times New Roman" w:hAnsi="Times New Roman"/>
                <w:sz w:val="26"/>
                <w:szCs w:val="26"/>
              </w:rPr>
              <w:t>Математика – английский язык,</w:t>
            </w: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F3992">
              <w:rPr>
                <w:rFonts w:ascii="Times New Roman" w:hAnsi="Times New Roman"/>
                <w:sz w:val="26"/>
                <w:szCs w:val="26"/>
              </w:rPr>
              <w:t>русский язык – английский язык</w:t>
            </w: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20" w:type="dxa"/>
          </w:tcPr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992"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F399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DE3B4B" w:rsidRPr="002F3992" w:rsidRDefault="00DE3B4B" w:rsidP="006A722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3992">
              <w:rPr>
                <w:rFonts w:ascii="Times New Roman" w:hAnsi="Times New Roman" w:cs="Times New Roman"/>
                <w:sz w:val="26"/>
                <w:szCs w:val="26"/>
              </w:rPr>
              <w:t>Уланчик</w:t>
            </w:r>
            <w:proofErr w:type="spellEnd"/>
            <w:r w:rsidRPr="002F3992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  <w:p w:rsidR="00DE3B4B" w:rsidRDefault="00DE3B4B" w:rsidP="006A722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1090E" w:rsidRDefault="00DE3B4B" w:rsidP="006A722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Масловская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Бернардовна</w:t>
            </w:r>
            <w:proofErr w:type="spellEnd"/>
          </w:p>
          <w:p w:rsidR="00DE3B4B" w:rsidRDefault="00DE3B4B" w:rsidP="006A722B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3992">
              <w:rPr>
                <w:rFonts w:ascii="Times New Roman" w:hAnsi="Times New Roman" w:cs="Times New Roman"/>
                <w:sz w:val="26"/>
                <w:szCs w:val="26"/>
              </w:rPr>
              <w:t>Стерехова</w:t>
            </w:r>
            <w:proofErr w:type="spellEnd"/>
            <w:r w:rsidRPr="002F399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Георгиевна</w:t>
            </w:r>
          </w:p>
          <w:p w:rsidR="00DE3B4B" w:rsidRDefault="00DE3B4B" w:rsidP="006A722B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21090E">
              <w:rPr>
                <w:rFonts w:ascii="Times New Roman" w:hAnsi="Times New Roman" w:cs="Times New Roman"/>
                <w:sz w:val="26"/>
                <w:szCs w:val="26"/>
              </w:rPr>
              <w:t>Саевич</w:t>
            </w:r>
            <w:proofErr w:type="spellEnd"/>
            <w:r w:rsidRPr="0021090E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984" w:type="dxa"/>
          </w:tcPr>
          <w:p w:rsidR="00DE3B4B" w:rsidRPr="0021090E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90E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1090E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90E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99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DE3B4B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1090E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410" w:type="dxa"/>
          </w:tcPr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992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1090E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90E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992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DE3B4B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Pr="0021090E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90E">
              <w:rPr>
                <w:rFonts w:ascii="Times New Roman" w:hAnsi="Times New Roman" w:cs="Times New Roman"/>
                <w:sz w:val="26"/>
                <w:szCs w:val="26"/>
              </w:rPr>
              <w:t>учитель-методист</w:t>
            </w: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DE3B4B" w:rsidRPr="0021090E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90E">
              <w:rPr>
                <w:rFonts w:ascii="Times New Roman" w:hAnsi="Times New Roman" w:cs="Times New Roman"/>
                <w:sz w:val="26"/>
                <w:szCs w:val="26"/>
              </w:rPr>
              <w:t>2021, МОИРО</w:t>
            </w:r>
          </w:p>
          <w:p w:rsidR="00DE3B4B" w:rsidRPr="0021090E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Pr="0021090E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21090E">
              <w:rPr>
                <w:rFonts w:ascii="Times New Roman" w:hAnsi="Times New Roman" w:cs="Times New Roman"/>
                <w:sz w:val="26"/>
                <w:szCs w:val="26"/>
              </w:rPr>
              <w:t>, МОИРО</w:t>
            </w: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Pr="0021090E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90E">
              <w:rPr>
                <w:rFonts w:ascii="Times New Roman" w:hAnsi="Times New Roman" w:cs="Times New Roman"/>
                <w:sz w:val="26"/>
                <w:szCs w:val="26"/>
              </w:rPr>
              <w:t xml:space="preserve">2021, МОИРО </w:t>
            </w:r>
          </w:p>
          <w:p w:rsidR="00DE3B4B" w:rsidRPr="0021090E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1090E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1090E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90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bookmarkStart w:id="0" w:name="_GoBack"/>
            <w:bookmarkEnd w:id="0"/>
            <w:r w:rsidRPr="0021090E">
              <w:rPr>
                <w:rFonts w:ascii="Times New Roman" w:hAnsi="Times New Roman" w:cs="Times New Roman"/>
                <w:sz w:val="26"/>
                <w:szCs w:val="26"/>
              </w:rPr>
              <w:t>, МОИРО</w:t>
            </w: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E3B4B" w:rsidRPr="00B51D1A" w:rsidTr="00693782">
        <w:tc>
          <w:tcPr>
            <w:tcW w:w="993" w:type="dxa"/>
          </w:tcPr>
          <w:p w:rsidR="00DE3B4B" w:rsidRPr="00032F0F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82" w:type="dxa"/>
          </w:tcPr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992">
              <w:rPr>
                <w:rFonts w:ascii="Times New Roman" w:hAnsi="Times New Roman"/>
                <w:sz w:val="26"/>
                <w:szCs w:val="26"/>
              </w:rPr>
              <w:t>Модель 2</w:t>
            </w:r>
          </w:p>
        </w:tc>
        <w:tc>
          <w:tcPr>
            <w:tcW w:w="1734" w:type="dxa"/>
          </w:tcPr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992">
              <w:rPr>
                <w:rFonts w:ascii="Times New Roman" w:hAnsi="Times New Roman"/>
                <w:sz w:val="26"/>
                <w:szCs w:val="26"/>
              </w:rPr>
              <w:t>Математика – английский   язык,</w:t>
            </w: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992">
              <w:rPr>
                <w:rFonts w:ascii="Times New Roman" w:hAnsi="Times New Roman"/>
                <w:sz w:val="26"/>
                <w:szCs w:val="26"/>
              </w:rPr>
              <w:t xml:space="preserve">Математика – русский язык </w:t>
            </w: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992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992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E3B4B" w:rsidRPr="002F3992" w:rsidRDefault="00DE3B4B" w:rsidP="006A722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DE3B4B" w:rsidRPr="002F3992" w:rsidRDefault="00DE3B4B" w:rsidP="006A722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3992">
              <w:rPr>
                <w:rFonts w:ascii="Times New Roman" w:hAnsi="Times New Roman" w:cs="Times New Roman"/>
                <w:sz w:val="26"/>
                <w:szCs w:val="26"/>
              </w:rPr>
              <w:t>Барковская</w:t>
            </w:r>
            <w:proofErr w:type="spellEnd"/>
            <w:r w:rsidRPr="002F3992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Анатольевна</w:t>
            </w:r>
          </w:p>
          <w:p w:rsidR="00DE3B4B" w:rsidRDefault="00DE3B4B" w:rsidP="006A722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3992">
              <w:rPr>
                <w:rFonts w:ascii="Times New Roman" w:hAnsi="Times New Roman" w:cs="Times New Roman"/>
                <w:sz w:val="26"/>
                <w:szCs w:val="26"/>
              </w:rPr>
              <w:t>Стерехова</w:t>
            </w:r>
            <w:proofErr w:type="spellEnd"/>
            <w:r w:rsidRPr="002F399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Георгиевна</w:t>
            </w:r>
          </w:p>
          <w:p w:rsidR="00DE3B4B" w:rsidRDefault="00DE3B4B" w:rsidP="006A722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992">
              <w:rPr>
                <w:rFonts w:ascii="Times New Roman" w:hAnsi="Times New Roman" w:cs="Times New Roman"/>
                <w:sz w:val="26"/>
                <w:szCs w:val="26"/>
              </w:rPr>
              <w:t>Комель Тамара Владимировна</w:t>
            </w:r>
          </w:p>
          <w:p w:rsidR="00DE3B4B" w:rsidRPr="002F3992" w:rsidRDefault="00DE3B4B" w:rsidP="006A722B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99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99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99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992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992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992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E3B4B" w:rsidRPr="0021090E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21090E">
              <w:rPr>
                <w:rFonts w:ascii="Times New Roman" w:hAnsi="Times New Roman" w:cs="Times New Roman"/>
                <w:sz w:val="26"/>
                <w:szCs w:val="26"/>
              </w:rPr>
              <w:t>, МОИРО</w:t>
            </w: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Pr="0021090E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99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21090E">
              <w:rPr>
                <w:rFonts w:ascii="Times New Roman" w:hAnsi="Times New Roman" w:cs="Times New Roman"/>
                <w:sz w:val="26"/>
                <w:szCs w:val="26"/>
              </w:rPr>
              <w:t>2021, МОИРО</w:t>
            </w:r>
          </w:p>
          <w:p w:rsidR="00DE3B4B" w:rsidRPr="0021090E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1090E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1090E">
              <w:rPr>
                <w:rFonts w:ascii="Times New Roman" w:hAnsi="Times New Roman" w:cs="Times New Roman"/>
                <w:sz w:val="26"/>
                <w:szCs w:val="26"/>
              </w:rPr>
              <w:t>2022, МОИРО</w:t>
            </w: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E3B4B" w:rsidRPr="002F3992" w:rsidRDefault="00DE3B4B" w:rsidP="006A722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032F0F" w:rsidRDefault="00032F0F" w:rsidP="00032F0F"/>
    <w:p w:rsidR="00972198" w:rsidRDefault="00972198"/>
    <w:sectPr w:rsidR="00972198" w:rsidSect="00670E5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0F"/>
    <w:rsid w:val="00032F0F"/>
    <w:rsid w:val="001C3CDE"/>
    <w:rsid w:val="0021090E"/>
    <w:rsid w:val="002F3992"/>
    <w:rsid w:val="006A2411"/>
    <w:rsid w:val="00762012"/>
    <w:rsid w:val="00972198"/>
    <w:rsid w:val="009C0D9C"/>
    <w:rsid w:val="009D62F9"/>
    <w:rsid w:val="00CD51D9"/>
    <w:rsid w:val="00DE3B4B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F0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32F0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32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32F0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F0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32F0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32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32F0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2023-10-09T13:27:00Z</dcterms:created>
  <dcterms:modified xsi:type="dcterms:W3CDTF">2023-10-09T13:27:00Z</dcterms:modified>
</cp:coreProperties>
</file>