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893" w:rsidRPr="00167893" w:rsidRDefault="00167893" w:rsidP="00167893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b/>
          <w:bCs/>
          <w:i/>
          <w:iCs/>
          <w:sz w:val="30"/>
          <w:szCs w:val="30"/>
        </w:rPr>
      </w:pPr>
      <w:bookmarkStart w:id="0" w:name="_GoBack"/>
      <w:bookmarkEnd w:id="0"/>
      <w:r w:rsidRPr="00167893">
        <w:rPr>
          <w:b/>
          <w:bCs/>
          <w:i/>
          <w:iCs/>
          <w:sz w:val="30"/>
          <w:szCs w:val="30"/>
        </w:rPr>
        <w:t>Четыре шага к успеху: что нужно сделать чтобы стать курсантом МЧС?</w:t>
      </w:r>
    </w:p>
    <w:p w:rsidR="00167893" w:rsidRPr="00167893" w:rsidRDefault="00167893" w:rsidP="00167893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b/>
          <w:bCs/>
          <w:i/>
          <w:iCs/>
          <w:sz w:val="30"/>
          <w:szCs w:val="30"/>
        </w:rPr>
      </w:pPr>
    </w:p>
    <w:p w:rsidR="00167893" w:rsidRDefault="00167893" w:rsidP="00167893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b/>
          <w:bCs/>
          <w:i/>
          <w:iCs/>
          <w:sz w:val="30"/>
          <w:szCs w:val="30"/>
        </w:rPr>
      </w:pPr>
      <w:r w:rsidRPr="00167893">
        <w:rPr>
          <w:b/>
          <w:bCs/>
          <w:i/>
          <w:iCs/>
          <w:sz w:val="30"/>
          <w:szCs w:val="30"/>
        </w:rPr>
        <w:t>Есть люди, чья профессия – побеждать огонь, спасать людей и их жилье от любых чрезвычайных ситуаций. Они бесстрашны, сильны, тренированы, самоотверженны. На сегодня эта служба объединяет множество людей, готовых реагировать на любые вызовы и угрозы современного мира. Создана эффективная система реагирования на чрезвычайные ситуации, а руководит всеми силами и средствами этой системы в нашей стране – Министерство по чрезвычайным ситуациям Республики Беларусь.</w:t>
      </w:r>
    </w:p>
    <w:p w:rsidR="00167893" w:rsidRPr="00167893" w:rsidRDefault="00167893" w:rsidP="00167893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30"/>
          <w:szCs w:val="30"/>
        </w:rPr>
      </w:pPr>
    </w:p>
    <w:p w:rsidR="00167893" w:rsidRPr="00167893" w:rsidRDefault="00167893" w:rsidP="00167893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30"/>
          <w:szCs w:val="30"/>
        </w:rPr>
      </w:pPr>
      <w:r w:rsidRPr="00167893">
        <w:rPr>
          <w:sz w:val="30"/>
          <w:szCs w:val="30"/>
        </w:rPr>
        <w:t>Обязательным пунктом при подготовке сотрудника МЧС является изучение теории спасения. Спасателям приходится работать на месте аварий, пожаров, стихийных бедствий, поэтому знания из медицины, физики, химии и психологии чрезвычайно важны.</w:t>
      </w:r>
    </w:p>
    <w:p w:rsidR="00167893" w:rsidRPr="00167893" w:rsidRDefault="00167893" w:rsidP="00167893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30"/>
          <w:szCs w:val="30"/>
        </w:rPr>
      </w:pPr>
      <w:r w:rsidRPr="00167893">
        <w:rPr>
          <w:sz w:val="30"/>
          <w:szCs w:val="30"/>
        </w:rPr>
        <w:t>Инженеров по предупреждению и ликвидации чрезвычайных ситуаций и по пожарной и промышленной безопасности можно назвать главными спасателями. Это специалисты, обладающие всеми необходимыми знаниями и умениями, чтобы следить за соблюдением требований законодательства в области защиты населения, оценивать эффективность защитных мер, разрабатывать планы мероприятий, организовывать и возглавлять спасательные операции, а также следить за состоянием спасательного оборудования.</w:t>
      </w:r>
    </w:p>
    <w:p w:rsidR="00167893" w:rsidRPr="00167893" w:rsidRDefault="00167893" w:rsidP="00167893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30"/>
          <w:szCs w:val="30"/>
        </w:rPr>
      </w:pPr>
      <w:r w:rsidRPr="00167893">
        <w:rPr>
          <w:sz w:val="30"/>
          <w:szCs w:val="30"/>
        </w:rPr>
        <w:t>Получить квалификацию "Инженер по предупреждению и ликвидации чрезвычайных ситуаций" или "Инженер по пожарной и промышленной безопасности" можно в столичном Университете гражданской защиты МЧС (ул.Машиностроителей,25).</w:t>
      </w:r>
    </w:p>
    <w:p w:rsidR="00167893" w:rsidRPr="00167893" w:rsidRDefault="00167893" w:rsidP="00167893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30"/>
          <w:szCs w:val="30"/>
        </w:rPr>
      </w:pPr>
      <w:r w:rsidRPr="00167893">
        <w:rPr>
          <w:b/>
          <w:bCs/>
          <w:sz w:val="30"/>
          <w:szCs w:val="30"/>
        </w:rPr>
        <w:t>Специальности очной (дневной) формы получения образования:</w:t>
      </w:r>
    </w:p>
    <w:p w:rsidR="00167893" w:rsidRPr="00167893" w:rsidRDefault="00167893" w:rsidP="00167893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30"/>
          <w:szCs w:val="30"/>
        </w:rPr>
      </w:pPr>
      <w:r w:rsidRPr="00167893">
        <w:rPr>
          <w:sz w:val="30"/>
          <w:szCs w:val="30"/>
        </w:rPr>
        <w:t>«Предупреждение и ликвидация чрезвычайных ситуаций» с присвоением квалификации «Инженер по предупреждению и ликвидации чрезвычайных ситуаций» (конкурс проводится среди юношей). </w:t>
      </w:r>
    </w:p>
    <w:p w:rsidR="00167893" w:rsidRPr="00167893" w:rsidRDefault="00167893" w:rsidP="00167893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30"/>
          <w:szCs w:val="30"/>
        </w:rPr>
      </w:pPr>
      <w:r w:rsidRPr="00167893">
        <w:rPr>
          <w:sz w:val="30"/>
          <w:szCs w:val="30"/>
        </w:rPr>
        <w:t>«Пожарная и промышленная безопасность» с присвоением квалификации «Инженер по пожарной и промышленной безопасности» (раздельный конкурс для юношей и девушек).</w:t>
      </w:r>
    </w:p>
    <w:p w:rsidR="00167893" w:rsidRPr="00167893" w:rsidRDefault="00167893" w:rsidP="00167893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30"/>
          <w:szCs w:val="30"/>
        </w:rPr>
      </w:pPr>
      <w:r w:rsidRPr="00167893">
        <w:rPr>
          <w:sz w:val="30"/>
          <w:szCs w:val="30"/>
        </w:rPr>
        <w:t>Срок обучения – 4 года. </w:t>
      </w:r>
    </w:p>
    <w:p w:rsidR="00167893" w:rsidRPr="00167893" w:rsidRDefault="00167893" w:rsidP="00167893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30"/>
          <w:szCs w:val="30"/>
        </w:rPr>
      </w:pPr>
      <w:r w:rsidRPr="00167893">
        <w:rPr>
          <w:b/>
          <w:bCs/>
          <w:sz w:val="30"/>
          <w:szCs w:val="30"/>
        </w:rPr>
        <w:t>Для того чтобы стать курсантом МЧС необходимо сделать несколько шагов. Каких? Все очень просто:</w:t>
      </w:r>
    </w:p>
    <w:p w:rsidR="00167893" w:rsidRPr="00167893" w:rsidRDefault="00167893" w:rsidP="00167893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30"/>
          <w:szCs w:val="30"/>
        </w:rPr>
      </w:pPr>
      <w:r w:rsidRPr="00167893">
        <w:rPr>
          <w:i/>
          <w:iCs/>
          <w:sz w:val="30"/>
          <w:szCs w:val="30"/>
        </w:rPr>
        <w:t>Шаг 1.  – обратиться с заявлением в Воложинский РОЧС;</w:t>
      </w:r>
    </w:p>
    <w:p w:rsidR="00167893" w:rsidRPr="00167893" w:rsidRDefault="00167893" w:rsidP="00167893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30"/>
          <w:szCs w:val="30"/>
        </w:rPr>
      </w:pPr>
      <w:r w:rsidRPr="00167893">
        <w:rPr>
          <w:i/>
          <w:iCs/>
          <w:sz w:val="30"/>
          <w:szCs w:val="30"/>
        </w:rPr>
        <w:t>Шаг 2. – пройти профессиональный отбор;</w:t>
      </w:r>
    </w:p>
    <w:p w:rsidR="00167893" w:rsidRPr="00167893" w:rsidRDefault="00167893" w:rsidP="00167893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30"/>
          <w:szCs w:val="30"/>
        </w:rPr>
      </w:pPr>
      <w:r w:rsidRPr="00167893">
        <w:rPr>
          <w:i/>
          <w:iCs/>
          <w:sz w:val="30"/>
          <w:szCs w:val="30"/>
        </w:rPr>
        <w:lastRenderedPageBreak/>
        <w:t>Шаг 3. – пройти централизованное тестирование;</w:t>
      </w:r>
    </w:p>
    <w:p w:rsidR="00167893" w:rsidRPr="00167893" w:rsidRDefault="00167893" w:rsidP="00167893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30"/>
          <w:szCs w:val="30"/>
        </w:rPr>
      </w:pPr>
      <w:r w:rsidRPr="00167893">
        <w:rPr>
          <w:i/>
          <w:iCs/>
          <w:sz w:val="30"/>
          <w:szCs w:val="30"/>
        </w:rPr>
        <w:t>Шаг 4. – подать документы в приемную комиссию университета МЧС и дождаться зачисления на места, установленные контрольными цифрами приема (цифрами приема), на очную (дневную) форму получения образования. </w:t>
      </w:r>
    </w:p>
    <w:p w:rsidR="00167893" w:rsidRPr="00167893" w:rsidRDefault="00167893" w:rsidP="00167893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30"/>
          <w:szCs w:val="30"/>
        </w:rPr>
      </w:pPr>
      <w:r w:rsidRPr="00167893">
        <w:rPr>
          <w:b/>
          <w:bCs/>
          <w:sz w:val="30"/>
          <w:szCs w:val="30"/>
        </w:rPr>
        <w:t>Более подробную информацию о поступлении в Университет гражданской защиты МЧС можно получить на сайте </w:t>
      </w:r>
      <w:hyperlink r:id="rId5" w:history="1">
        <w:r w:rsidRPr="00167893">
          <w:rPr>
            <w:rStyle w:val="a4"/>
            <w:b/>
            <w:bCs/>
            <w:color w:val="auto"/>
            <w:sz w:val="30"/>
            <w:szCs w:val="30"/>
            <w:u w:val="none"/>
          </w:rPr>
          <w:t>http://ucp.by</w:t>
        </w:r>
      </w:hyperlink>
      <w:r w:rsidRPr="00167893">
        <w:rPr>
          <w:b/>
          <w:bCs/>
          <w:sz w:val="30"/>
          <w:szCs w:val="30"/>
        </w:rPr>
        <w:t> (раздел «Абитуриенту») и «Вконтакте» (</w:t>
      </w:r>
      <w:hyperlink r:id="rId6" w:history="1">
        <w:r w:rsidRPr="00167893">
          <w:rPr>
            <w:rStyle w:val="a4"/>
            <w:b/>
            <w:bCs/>
            <w:color w:val="auto"/>
            <w:sz w:val="30"/>
            <w:szCs w:val="30"/>
            <w:u w:val="none"/>
          </w:rPr>
          <w:t>https://vk.com/ucp_by)</w:t>
        </w:r>
      </w:hyperlink>
      <w:r w:rsidRPr="00167893">
        <w:rPr>
          <w:b/>
          <w:bCs/>
          <w:sz w:val="30"/>
          <w:szCs w:val="30"/>
        </w:rPr>
        <w:t>, а также обратившись по телефону приемной комиссии: +37529169-76-61</w:t>
      </w:r>
    </w:p>
    <w:p w:rsidR="001F277E" w:rsidRPr="00167893" w:rsidRDefault="001F277E" w:rsidP="00167893">
      <w:pPr>
        <w:spacing w:after="0"/>
      </w:pPr>
    </w:p>
    <w:sectPr w:rsidR="001F277E" w:rsidRPr="00167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D1D"/>
    <w:rsid w:val="00167893"/>
    <w:rsid w:val="001F277E"/>
    <w:rsid w:val="00B2356A"/>
    <w:rsid w:val="00CA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78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7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789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678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78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7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789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678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2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ucp_by)" TargetMode="External"/><Relationship Id="rId5" Type="http://schemas.openxmlformats.org/officeDocument/2006/relationships/hyperlink" Target="http://ucp.b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2023-10-20T08:56:00Z</dcterms:created>
  <dcterms:modified xsi:type="dcterms:W3CDTF">2023-10-20T08:56:00Z</dcterms:modified>
</cp:coreProperties>
</file>