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D" w:rsidRDefault="00E539BD"/>
    <w:p w:rsidR="00972198" w:rsidRPr="00FB6E0B" w:rsidRDefault="00E539BD">
      <w:pPr>
        <w:rPr>
          <w:b/>
        </w:rPr>
      </w:pPr>
      <w:r w:rsidRPr="00FB6E0B">
        <w:rPr>
          <w:b/>
        </w:rPr>
        <w:t xml:space="preserve">Квалификационный уровень педагогических работников </w:t>
      </w:r>
    </w:p>
    <w:p w:rsidR="00E539BD" w:rsidRPr="00FB6E0B" w:rsidRDefault="00E539BD">
      <w:pPr>
        <w:rPr>
          <w:b/>
        </w:rPr>
      </w:pPr>
      <w:r w:rsidRPr="00FB6E0B">
        <w:rPr>
          <w:b/>
        </w:rPr>
        <w:t>ГУО «Гимназия № 1</w:t>
      </w:r>
      <w:r w:rsidR="004A3A2D" w:rsidRPr="00FB6E0B">
        <w:rPr>
          <w:b/>
        </w:rPr>
        <w:t xml:space="preserve"> г. </w:t>
      </w:r>
      <w:proofErr w:type="spellStart"/>
      <w:r w:rsidR="004A3A2D" w:rsidRPr="00FB6E0B">
        <w:rPr>
          <w:b/>
        </w:rPr>
        <w:t>Воложина</w:t>
      </w:r>
      <w:proofErr w:type="spellEnd"/>
      <w:r w:rsidR="004A3A2D" w:rsidRPr="00FB6E0B">
        <w:rPr>
          <w:b/>
        </w:rPr>
        <w:t>» по состоянию на 03.01.2024</w:t>
      </w:r>
    </w:p>
    <w:p w:rsidR="00E539BD" w:rsidRDefault="00E539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559"/>
        <w:gridCol w:w="1383"/>
      </w:tblGrid>
      <w:tr w:rsidR="00E539BD" w:rsidTr="00FB6E0B">
        <w:tc>
          <w:tcPr>
            <w:tcW w:w="2235" w:type="dxa"/>
          </w:tcPr>
          <w:p w:rsidR="00E539BD" w:rsidRDefault="00E539BD" w:rsidP="00E539BD">
            <w:pPr>
              <w:jc w:val="center"/>
            </w:pPr>
            <w:r>
              <w:t>Всего работников</w:t>
            </w:r>
          </w:p>
        </w:tc>
        <w:tc>
          <w:tcPr>
            <w:tcW w:w="1559" w:type="dxa"/>
          </w:tcPr>
          <w:p w:rsidR="00E539BD" w:rsidRDefault="00E539BD">
            <w:proofErr w:type="spellStart"/>
            <w:r>
              <w:t>высш</w:t>
            </w:r>
            <w:proofErr w:type="spellEnd"/>
            <w:r>
              <w:t>.</w:t>
            </w:r>
          </w:p>
          <w:p w:rsidR="00E539BD" w:rsidRDefault="00E539BD">
            <w:r>
              <w:t>кат.</w:t>
            </w:r>
          </w:p>
          <w:p w:rsidR="00E539BD" w:rsidRDefault="00E539BD">
            <w:r>
              <w:t>к-во, %</w:t>
            </w:r>
          </w:p>
        </w:tc>
        <w:tc>
          <w:tcPr>
            <w:tcW w:w="1417" w:type="dxa"/>
          </w:tcPr>
          <w:p w:rsidR="00E539BD" w:rsidRDefault="00E539BD">
            <w:r>
              <w:rPr>
                <w:lang w:val="en-US"/>
              </w:rPr>
              <w:t>I</w:t>
            </w:r>
            <w:r>
              <w:t xml:space="preserve"> кат.</w:t>
            </w:r>
          </w:p>
          <w:p w:rsidR="00E539BD" w:rsidRPr="00E539BD" w:rsidRDefault="00E539BD">
            <w:r>
              <w:t>к-во, %</w:t>
            </w:r>
          </w:p>
        </w:tc>
        <w:tc>
          <w:tcPr>
            <w:tcW w:w="1418" w:type="dxa"/>
          </w:tcPr>
          <w:p w:rsidR="00E539BD" w:rsidRDefault="00E539BD">
            <w:r>
              <w:rPr>
                <w:lang w:val="en-US"/>
              </w:rPr>
              <w:t>II</w:t>
            </w:r>
            <w:r>
              <w:t xml:space="preserve"> кат.</w:t>
            </w:r>
          </w:p>
          <w:p w:rsidR="00E539BD" w:rsidRPr="00E539BD" w:rsidRDefault="00E539BD">
            <w:r>
              <w:t>к-во, %</w:t>
            </w:r>
          </w:p>
        </w:tc>
        <w:tc>
          <w:tcPr>
            <w:tcW w:w="1559" w:type="dxa"/>
          </w:tcPr>
          <w:p w:rsidR="00E539BD" w:rsidRDefault="00E539BD">
            <w:proofErr w:type="gramStart"/>
            <w:r>
              <w:t>без</w:t>
            </w:r>
            <w:proofErr w:type="gramEnd"/>
            <w:r>
              <w:t xml:space="preserve"> кат.</w:t>
            </w:r>
          </w:p>
          <w:p w:rsidR="00E539BD" w:rsidRDefault="00E539BD">
            <w:r>
              <w:t>к-во, %</w:t>
            </w:r>
          </w:p>
        </w:tc>
        <w:tc>
          <w:tcPr>
            <w:tcW w:w="1383" w:type="dxa"/>
          </w:tcPr>
          <w:p w:rsidR="00E539BD" w:rsidRDefault="00E539BD">
            <w:r>
              <w:t>учит</w:t>
            </w:r>
            <w:proofErr w:type="gramStart"/>
            <w:r>
              <w:t>.-</w:t>
            </w:r>
            <w:proofErr w:type="gramEnd"/>
            <w:r>
              <w:t>методист</w:t>
            </w:r>
          </w:p>
          <w:p w:rsidR="00E539BD" w:rsidRDefault="00E539BD">
            <w:r>
              <w:t>кат.</w:t>
            </w:r>
          </w:p>
          <w:p w:rsidR="00E539BD" w:rsidRDefault="00E539BD">
            <w:r>
              <w:t>к-во, %</w:t>
            </w:r>
          </w:p>
        </w:tc>
      </w:tr>
      <w:tr w:rsidR="00E539BD" w:rsidTr="00FB6E0B">
        <w:trPr>
          <w:trHeight w:val="1427"/>
        </w:trPr>
        <w:tc>
          <w:tcPr>
            <w:tcW w:w="2235" w:type="dxa"/>
          </w:tcPr>
          <w:p w:rsidR="00E539BD" w:rsidRPr="00F54A32" w:rsidRDefault="004A3A2D">
            <w:pPr>
              <w:rPr>
                <w:sz w:val="24"/>
                <w:szCs w:val="24"/>
              </w:rPr>
            </w:pPr>
            <w:r>
              <w:t>47</w:t>
            </w:r>
            <w:r w:rsidR="00E539BD">
              <w:t xml:space="preserve"> </w:t>
            </w:r>
            <w:r w:rsidR="00E539BD" w:rsidRPr="00F54A32">
              <w:rPr>
                <w:sz w:val="24"/>
                <w:szCs w:val="24"/>
              </w:rPr>
              <w:t>(без отпуска по уходу за ребенком)</w:t>
            </w:r>
          </w:p>
          <w:p w:rsidR="00243F3E" w:rsidRPr="00F54A32" w:rsidRDefault="00243F3E" w:rsidP="00243F3E">
            <w:pPr>
              <w:rPr>
                <w:sz w:val="24"/>
                <w:szCs w:val="24"/>
              </w:rPr>
            </w:pPr>
            <w:r w:rsidRPr="00F54A32">
              <w:rPr>
                <w:sz w:val="24"/>
                <w:szCs w:val="24"/>
              </w:rPr>
              <w:t>соц. отпуск</w:t>
            </w:r>
          </w:p>
          <w:p w:rsidR="00243F3E" w:rsidRPr="00F54A32" w:rsidRDefault="00243F3E" w:rsidP="00243F3E">
            <w:pPr>
              <w:rPr>
                <w:sz w:val="24"/>
                <w:szCs w:val="24"/>
              </w:rPr>
            </w:pPr>
            <w:proofErr w:type="spellStart"/>
            <w:r w:rsidRPr="00F54A32">
              <w:rPr>
                <w:sz w:val="24"/>
                <w:szCs w:val="24"/>
              </w:rPr>
              <w:t>Хвесько</w:t>
            </w:r>
            <w:proofErr w:type="spellEnd"/>
            <w:r w:rsidRPr="00F54A32">
              <w:rPr>
                <w:sz w:val="24"/>
                <w:szCs w:val="24"/>
              </w:rPr>
              <w:t xml:space="preserve"> В.А.,</w:t>
            </w:r>
          </w:p>
          <w:p w:rsidR="00243F3E" w:rsidRDefault="00243F3E" w:rsidP="00243F3E">
            <w:proofErr w:type="spellStart"/>
            <w:r w:rsidRPr="00F54A32">
              <w:rPr>
                <w:sz w:val="24"/>
                <w:szCs w:val="24"/>
              </w:rPr>
              <w:t>Пущакова</w:t>
            </w:r>
            <w:proofErr w:type="spellEnd"/>
            <w:r w:rsidRPr="00F54A32">
              <w:rPr>
                <w:sz w:val="24"/>
                <w:szCs w:val="24"/>
              </w:rPr>
              <w:t xml:space="preserve"> А.С.</w:t>
            </w:r>
            <w:r w:rsidR="004A3A2D">
              <w:rPr>
                <w:sz w:val="24"/>
                <w:szCs w:val="24"/>
              </w:rPr>
              <w:t xml:space="preserve">, </w:t>
            </w:r>
            <w:proofErr w:type="spellStart"/>
            <w:r w:rsidR="004A3A2D">
              <w:rPr>
                <w:sz w:val="24"/>
                <w:szCs w:val="24"/>
              </w:rPr>
              <w:t>Милевская</w:t>
            </w:r>
            <w:proofErr w:type="spellEnd"/>
            <w:r w:rsidR="004A3A2D">
              <w:rPr>
                <w:sz w:val="24"/>
                <w:szCs w:val="24"/>
              </w:rPr>
              <w:t xml:space="preserve"> Т.Н.)</w:t>
            </w:r>
          </w:p>
        </w:tc>
        <w:tc>
          <w:tcPr>
            <w:tcW w:w="1559" w:type="dxa"/>
          </w:tcPr>
          <w:p w:rsidR="00E539BD" w:rsidRDefault="004A3A2D">
            <w:r>
              <w:t>27 /57,4</w:t>
            </w:r>
            <w:r w:rsidR="00E539BD">
              <w:t>%</w:t>
            </w:r>
          </w:p>
        </w:tc>
        <w:tc>
          <w:tcPr>
            <w:tcW w:w="1417" w:type="dxa"/>
          </w:tcPr>
          <w:p w:rsidR="00E539BD" w:rsidRDefault="00F232D3">
            <w:r>
              <w:t>8</w:t>
            </w:r>
            <w:r w:rsidR="00E92698">
              <w:t>/17</w:t>
            </w:r>
            <w:r w:rsidR="00E539BD">
              <w:t>%</w:t>
            </w:r>
          </w:p>
        </w:tc>
        <w:tc>
          <w:tcPr>
            <w:tcW w:w="1418" w:type="dxa"/>
          </w:tcPr>
          <w:p w:rsidR="00E539BD" w:rsidRPr="00E92698" w:rsidRDefault="00E92698">
            <w:r w:rsidRPr="00E92698">
              <w:t>6</w:t>
            </w:r>
            <w:r w:rsidR="004A3A2D" w:rsidRPr="00E92698">
              <w:t>/12,8</w:t>
            </w:r>
            <w:r w:rsidR="00E539BD" w:rsidRPr="00E92698">
              <w:t>%</w:t>
            </w:r>
          </w:p>
        </w:tc>
        <w:tc>
          <w:tcPr>
            <w:tcW w:w="1559" w:type="dxa"/>
          </w:tcPr>
          <w:p w:rsidR="00E539BD" w:rsidRPr="00E92698" w:rsidRDefault="00E92698">
            <w:r w:rsidRPr="00E92698">
              <w:t>4 /8,5</w:t>
            </w:r>
            <w:r w:rsidR="00E539BD" w:rsidRPr="00E92698">
              <w:t xml:space="preserve"> %</w:t>
            </w:r>
          </w:p>
        </w:tc>
        <w:tc>
          <w:tcPr>
            <w:tcW w:w="1383" w:type="dxa"/>
          </w:tcPr>
          <w:p w:rsidR="00E539BD" w:rsidRDefault="00243F3E">
            <w:r>
              <w:t>2/</w:t>
            </w:r>
            <w:r w:rsidR="00E539BD">
              <w:t xml:space="preserve"> 4</w:t>
            </w:r>
            <w:r w:rsidR="004A3A2D">
              <w:t>,3</w:t>
            </w:r>
            <w:r w:rsidR="00E539BD">
              <w:t>%</w:t>
            </w:r>
          </w:p>
        </w:tc>
      </w:tr>
      <w:tr w:rsidR="00243F3E" w:rsidTr="00FB6E0B">
        <w:trPr>
          <w:trHeight w:val="449"/>
        </w:trPr>
        <w:tc>
          <w:tcPr>
            <w:tcW w:w="2235" w:type="dxa"/>
          </w:tcPr>
          <w:p w:rsidR="00243F3E" w:rsidRDefault="004A3A2D" w:rsidP="00243F3E">
            <w:r>
              <w:t>50</w:t>
            </w:r>
            <w:r w:rsidR="00243F3E">
              <w:t xml:space="preserve"> </w:t>
            </w:r>
          </w:p>
        </w:tc>
        <w:tc>
          <w:tcPr>
            <w:tcW w:w="1559" w:type="dxa"/>
          </w:tcPr>
          <w:p w:rsidR="00243F3E" w:rsidRDefault="004A3A2D" w:rsidP="00243F3E">
            <w:r>
              <w:t>27/54</w:t>
            </w:r>
            <w:r w:rsidR="00243F3E">
              <w:t>%</w:t>
            </w:r>
          </w:p>
        </w:tc>
        <w:tc>
          <w:tcPr>
            <w:tcW w:w="1417" w:type="dxa"/>
          </w:tcPr>
          <w:p w:rsidR="00243F3E" w:rsidRDefault="004A3A2D" w:rsidP="00243F3E">
            <w:r>
              <w:t>8</w:t>
            </w:r>
            <w:r w:rsidR="00F232D3">
              <w:t>/16</w:t>
            </w:r>
            <w:r w:rsidR="00243F3E">
              <w:t>%</w:t>
            </w:r>
          </w:p>
        </w:tc>
        <w:tc>
          <w:tcPr>
            <w:tcW w:w="1418" w:type="dxa"/>
          </w:tcPr>
          <w:p w:rsidR="00243F3E" w:rsidRDefault="004A3A2D" w:rsidP="00243F3E">
            <w:r>
              <w:t>7</w:t>
            </w:r>
            <w:r w:rsidR="00243F3E">
              <w:t>/</w:t>
            </w:r>
            <w:r>
              <w:t>14</w:t>
            </w:r>
            <w:r w:rsidR="00F54A32">
              <w:t>%</w:t>
            </w:r>
          </w:p>
        </w:tc>
        <w:tc>
          <w:tcPr>
            <w:tcW w:w="1559" w:type="dxa"/>
          </w:tcPr>
          <w:p w:rsidR="00243F3E" w:rsidRDefault="004A3A2D" w:rsidP="00243F3E">
            <w:r>
              <w:t>6</w:t>
            </w:r>
            <w:r w:rsidR="00243F3E">
              <w:t>/</w:t>
            </w:r>
            <w:r w:rsidR="00F232D3">
              <w:t>12</w:t>
            </w:r>
            <w:r w:rsidR="00F54A32">
              <w:t>%</w:t>
            </w:r>
          </w:p>
        </w:tc>
        <w:tc>
          <w:tcPr>
            <w:tcW w:w="1383" w:type="dxa"/>
          </w:tcPr>
          <w:p w:rsidR="00243F3E" w:rsidRDefault="00243F3E" w:rsidP="00243F3E">
            <w:r>
              <w:t>2/</w:t>
            </w:r>
            <w:r w:rsidR="004A3A2D">
              <w:t>4</w:t>
            </w:r>
            <w:r w:rsidR="00F54A32">
              <w:t>%</w:t>
            </w:r>
          </w:p>
        </w:tc>
      </w:tr>
    </w:tbl>
    <w:p w:rsidR="00C67287" w:rsidRDefault="00C67287"/>
    <w:p w:rsidR="00E539BD" w:rsidRDefault="00C67287">
      <w:hyperlink r:id="rId5" w:history="1">
        <w:r w:rsidRPr="00234A7D">
          <w:rPr>
            <w:rStyle w:val="a4"/>
          </w:rPr>
          <w:t>http://adm.moiro.by/kadrs/index.php</w:t>
        </w:r>
      </w:hyperlink>
      <w:bookmarkStart w:id="0" w:name="_GoBack"/>
      <w:bookmarkEnd w:id="0"/>
    </w:p>
    <w:p w:rsidR="00C67287" w:rsidRDefault="00C67287"/>
    <w:sectPr w:rsidR="00C67287" w:rsidSect="00FB6E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D"/>
    <w:rsid w:val="001B4CA5"/>
    <w:rsid w:val="00243F3E"/>
    <w:rsid w:val="004A3A2D"/>
    <w:rsid w:val="00835D25"/>
    <w:rsid w:val="00972198"/>
    <w:rsid w:val="00A22A55"/>
    <w:rsid w:val="00C67287"/>
    <w:rsid w:val="00DB32C8"/>
    <w:rsid w:val="00E539BD"/>
    <w:rsid w:val="00E92698"/>
    <w:rsid w:val="00F232D3"/>
    <w:rsid w:val="00F54A32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moiro.by/kadr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2024-01-23T11:07:00Z</cp:lastPrinted>
  <dcterms:created xsi:type="dcterms:W3CDTF">2024-01-23T07:13:00Z</dcterms:created>
  <dcterms:modified xsi:type="dcterms:W3CDTF">2024-01-23T11:13:00Z</dcterms:modified>
</cp:coreProperties>
</file>